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9C" w:rsidRPr="00BD2BCD" w:rsidRDefault="00A55B9C" w:rsidP="00A5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Конспект урока обучения грамоте (чтение) в 1 классе. «Звуки [т],  [т']. Буквы</w:t>
      </w:r>
      <w:proofErr w:type="gramStart"/>
      <w:r w:rsidRPr="00BD2BC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BD2BCD">
        <w:rPr>
          <w:rFonts w:ascii="Times New Roman" w:hAnsi="Times New Roman" w:cs="Times New Roman"/>
          <w:sz w:val="24"/>
          <w:szCs w:val="24"/>
        </w:rPr>
        <w:t>, т.»</w:t>
      </w:r>
    </w:p>
    <w:p w:rsidR="00A55B9C" w:rsidRPr="00BD2BCD" w:rsidRDefault="00A55B9C" w:rsidP="00A5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Урок обучения грамоте (чтение) в 1 классе</w:t>
      </w:r>
    </w:p>
    <w:p w:rsidR="00A55B9C" w:rsidRPr="00BD2BCD" w:rsidRDefault="00A55B9C" w:rsidP="00A55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B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Автор: </w:t>
      </w:r>
      <w:proofErr w:type="spellStart"/>
      <w:r w:rsidR="001773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Бельды</w:t>
      </w:r>
      <w:proofErr w:type="spellEnd"/>
      <w:r w:rsidR="001773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Светлана Алексеевна учитель</w:t>
      </w:r>
    </w:p>
    <w:p w:rsidR="00A55B9C" w:rsidRPr="00BD2BCD" w:rsidRDefault="00A55B9C" w:rsidP="00A55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2BCD">
        <w:rPr>
          <w:rFonts w:ascii="Times New Roman" w:hAnsi="Times New Roman" w:cs="Times New Roman"/>
          <w:b/>
          <w:sz w:val="24"/>
          <w:szCs w:val="24"/>
        </w:rPr>
        <w:t>УМК «Планета знаний»</w:t>
      </w:r>
    </w:p>
    <w:p w:rsidR="00A55B9C" w:rsidRPr="00BD2BCD" w:rsidRDefault="00A55B9C" w:rsidP="00A55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2BCD">
        <w:rPr>
          <w:rFonts w:ascii="Times New Roman" w:hAnsi="Times New Roman" w:cs="Times New Roman"/>
          <w:b/>
          <w:sz w:val="24"/>
          <w:szCs w:val="24"/>
        </w:rPr>
        <w:t>Урок обучения грамоте в 1 классе.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b/>
          <w:sz w:val="24"/>
          <w:szCs w:val="24"/>
        </w:rPr>
        <w:t>Тема: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Звуки [т],  [т']. Буквы</w:t>
      </w:r>
      <w:proofErr w:type="gramStart"/>
      <w:r w:rsidRPr="00BD2BC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BD2BCD">
        <w:rPr>
          <w:rFonts w:ascii="Times New Roman" w:hAnsi="Times New Roman" w:cs="Times New Roman"/>
          <w:sz w:val="24"/>
          <w:szCs w:val="24"/>
        </w:rPr>
        <w:t>, т.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b/>
          <w:sz w:val="24"/>
          <w:szCs w:val="24"/>
        </w:rPr>
        <w:t>Место и роль урока в изучаемой теме:</w:t>
      </w:r>
      <w:r w:rsidRPr="00BD2BCD">
        <w:rPr>
          <w:rFonts w:ascii="Times New Roman" w:hAnsi="Times New Roman" w:cs="Times New Roman"/>
          <w:sz w:val="24"/>
          <w:szCs w:val="24"/>
        </w:rPr>
        <w:t xml:space="preserve"> первый урок по теме.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BCD">
        <w:rPr>
          <w:rFonts w:ascii="Times New Roman" w:hAnsi="Times New Roman" w:cs="Times New Roman"/>
          <w:b/>
          <w:sz w:val="24"/>
          <w:szCs w:val="24"/>
        </w:rPr>
        <w:t>Тип урока: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Урок овладения новыми знаниями, накопления фактического материала и его осмысления.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b/>
          <w:sz w:val="24"/>
          <w:szCs w:val="24"/>
        </w:rPr>
        <w:t>Форма урока: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Урок – путешествие.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Познакомить  с новыми звуками [т],  [т'] и буквами</w:t>
      </w:r>
      <w:proofErr w:type="gramStart"/>
      <w:r w:rsidRPr="00BD2BC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BD2BCD">
        <w:rPr>
          <w:rFonts w:ascii="Times New Roman" w:hAnsi="Times New Roman" w:cs="Times New Roman"/>
          <w:sz w:val="24"/>
          <w:szCs w:val="24"/>
        </w:rPr>
        <w:t>, т.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2BCD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1.Познакомить с новыми звуками[т],  [т'] и буквами</w:t>
      </w:r>
      <w:proofErr w:type="gramStart"/>
      <w:r w:rsidRPr="00BD2BC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BD2BCD">
        <w:rPr>
          <w:rFonts w:ascii="Times New Roman" w:hAnsi="Times New Roman" w:cs="Times New Roman"/>
          <w:sz w:val="24"/>
          <w:szCs w:val="24"/>
        </w:rPr>
        <w:t>, т.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2. Обучить правильному произношению звуков [т], [т’].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3. Формировать умение читать слоги, слова и предложения с новой буквой</w:t>
      </w:r>
      <w:proofErr w:type="gramStart"/>
      <w:r w:rsidRPr="00BD2BC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1.Воспитывать коммуникативные качества учащихся.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2.Формировать потребности и способности к сотрудничеству при работе в парах.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1.Развивать познавательный интерес, устойчивое внимание и память.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2. Развивать интерес к самостоятельной деятельности, с целью поиска нужной информации.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3. Развивать умение высказывать своё предположение на основе изучаемого материала.</w:t>
      </w:r>
    </w:p>
    <w:p w:rsidR="00A55B9C" w:rsidRPr="00BD2BCD" w:rsidRDefault="00A55B9C" w:rsidP="00A55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2BCD">
        <w:rPr>
          <w:rFonts w:ascii="Times New Roman" w:hAnsi="Times New Roman" w:cs="Times New Roman"/>
          <w:b/>
          <w:sz w:val="24"/>
          <w:szCs w:val="24"/>
        </w:rPr>
        <w:t>Формируемые</w:t>
      </w:r>
      <w:proofErr w:type="gramEnd"/>
      <w:r w:rsidRPr="00BD2BCD">
        <w:rPr>
          <w:rFonts w:ascii="Times New Roman" w:hAnsi="Times New Roman" w:cs="Times New Roman"/>
          <w:b/>
          <w:sz w:val="24"/>
          <w:szCs w:val="24"/>
        </w:rPr>
        <w:t xml:space="preserve"> на уроке УУД: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2BCD">
        <w:rPr>
          <w:rFonts w:ascii="Times New Roman" w:hAnsi="Times New Roman" w:cs="Times New Roman"/>
          <w:sz w:val="24"/>
          <w:szCs w:val="24"/>
          <w:u w:val="single"/>
        </w:rPr>
        <w:t>Познавательные: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1.Формирование умения на основе анализа объектов делать выводы.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2.Формирование умения извлекать информацию из схемы, ленты букв.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3.Формирование умения находить значение новых слов с помощью различных источников информации.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4.Формирование умения делать выводы на основе анализа объекта.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5.Формирование умения извлекать из разных источников нужную информацию.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6.Формирование умения ориентироваться в тексте.</w:t>
      </w:r>
    </w:p>
    <w:p w:rsidR="00A55B9C" w:rsidRPr="00BD2BCD" w:rsidRDefault="00A55B9C" w:rsidP="00A55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7.Формирование умения делать выводы.</w:t>
      </w:r>
    </w:p>
    <w:p w:rsidR="00A55B9C" w:rsidRPr="00BD2BCD" w:rsidRDefault="00A55B9C" w:rsidP="00A55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  <w:u w:val="single"/>
        </w:rPr>
        <w:t>Регулятивные: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1.Формирование умения самостоятельно определять и формулировать цель деятельности на уроке.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2.Формирование умения высказывать свои предположения на основе изученного материала.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3.Формирование умения осуществлять самоконтроль.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4.Осуществлять самоконтроль.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5.Формирование умения осуществлять познавательную и личностную рефлексию.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6.Формирование умения высказывать свои предположения на основе работы с материалом учебника.</w:t>
      </w:r>
    </w:p>
    <w:p w:rsidR="00A55B9C" w:rsidRPr="00BD2BCD" w:rsidRDefault="00A55B9C" w:rsidP="00A55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7. Формирование умения осуществлять самооценку.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  <w:u w:val="single"/>
        </w:rPr>
        <w:t>Личностные: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lastRenderedPageBreak/>
        <w:t>1.Формировать умение определять общие для всех правила поведения на уроке.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2.Формирование умения определять общие правила поведения.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3.Формирование адекватной самооценки на основе критериев успешности.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2BCD">
        <w:rPr>
          <w:rFonts w:ascii="Times New Roman" w:hAnsi="Times New Roman" w:cs="Times New Roman"/>
          <w:sz w:val="24"/>
          <w:szCs w:val="24"/>
        </w:rPr>
        <w:t>4.Формирование мотивации к обучению и целенаправленной познавательной деятельности.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2BCD">
        <w:rPr>
          <w:rFonts w:ascii="Times New Roman" w:hAnsi="Times New Roman" w:cs="Times New Roman"/>
          <w:sz w:val="24"/>
          <w:szCs w:val="24"/>
          <w:u w:val="single"/>
        </w:rPr>
        <w:t>Коммуникативные: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 xml:space="preserve">1.Формирование умения работать в парах. 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2.Формирование умение слушать, слышать и понимать собеседника.</w:t>
      </w:r>
    </w:p>
    <w:p w:rsidR="00A55B9C" w:rsidRPr="00BD2BCD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3.Формирование умения формулировать свои мысли в устной форме.</w:t>
      </w:r>
    </w:p>
    <w:p w:rsidR="00A55B9C" w:rsidRPr="00BD2BCD" w:rsidRDefault="00A55B9C" w:rsidP="00A55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BCD">
        <w:rPr>
          <w:rFonts w:ascii="Times New Roman" w:hAnsi="Times New Roman" w:cs="Times New Roman"/>
          <w:sz w:val="24"/>
          <w:szCs w:val="24"/>
        </w:rPr>
        <w:t>4.Формирование умения  получать нужную информацию через общение с близкими людьми.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64"/>
        <w:gridCol w:w="708"/>
        <w:gridCol w:w="138"/>
        <w:gridCol w:w="1001"/>
        <w:gridCol w:w="1133"/>
        <w:gridCol w:w="2412"/>
        <w:gridCol w:w="2266"/>
        <w:gridCol w:w="949"/>
      </w:tblGrid>
      <w:tr w:rsidR="00A55B9C" w:rsidRPr="00177306" w:rsidTr="00177306">
        <w:tc>
          <w:tcPr>
            <w:tcW w:w="503" w:type="pct"/>
          </w:tcPr>
          <w:p w:rsidR="00A55B9C" w:rsidRPr="00177306" w:rsidRDefault="00A55B9C" w:rsidP="0067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442" w:type="pct"/>
            <w:gridSpan w:val="2"/>
          </w:tcPr>
          <w:p w:rsidR="00A55B9C" w:rsidRPr="00177306" w:rsidRDefault="00A55B9C" w:rsidP="0067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>Время, мин</w:t>
            </w:r>
          </w:p>
        </w:tc>
        <w:tc>
          <w:tcPr>
            <w:tcW w:w="522" w:type="pct"/>
          </w:tcPr>
          <w:p w:rsidR="00A55B9C" w:rsidRPr="00177306" w:rsidRDefault="00A55B9C" w:rsidP="0067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>Методы и приёмы работы</w:t>
            </w:r>
          </w:p>
        </w:tc>
        <w:tc>
          <w:tcPr>
            <w:tcW w:w="592" w:type="pct"/>
          </w:tcPr>
          <w:p w:rsidR="00A55B9C" w:rsidRPr="00177306" w:rsidRDefault="00A55B9C" w:rsidP="0067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учебной деятельности</w:t>
            </w:r>
          </w:p>
        </w:tc>
        <w:tc>
          <w:tcPr>
            <w:tcW w:w="1260" w:type="pct"/>
          </w:tcPr>
          <w:p w:rsidR="00A55B9C" w:rsidRPr="00177306" w:rsidRDefault="00A55B9C" w:rsidP="0067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учителя.</w:t>
            </w:r>
          </w:p>
        </w:tc>
        <w:tc>
          <w:tcPr>
            <w:tcW w:w="1184" w:type="pct"/>
          </w:tcPr>
          <w:p w:rsidR="00A55B9C" w:rsidRPr="00177306" w:rsidRDefault="00A55B9C" w:rsidP="0067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proofErr w:type="gramStart"/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97" w:type="pct"/>
          </w:tcPr>
          <w:p w:rsidR="00A55B9C" w:rsidRPr="00177306" w:rsidRDefault="00A55B9C" w:rsidP="0067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</w:p>
          <w:p w:rsidR="00A55B9C" w:rsidRPr="00177306" w:rsidRDefault="00A55B9C" w:rsidP="0067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>чания</w:t>
            </w:r>
            <w:proofErr w:type="spellEnd"/>
          </w:p>
        </w:tc>
      </w:tr>
      <w:tr w:rsidR="00A55B9C" w:rsidRPr="00177306" w:rsidTr="00177306">
        <w:tc>
          <w:tcPr>
            <w:tcW w:w="503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Орг. момент</w:t>
            </w:r>
          </w:p>
        </w:tc>
        <w:tc>
          <w:tcPr>
            <w:tcW w:w="37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</w:p>
        </w:tc>
        <w:tc>
          <w:tcPr>
            <w:tcW w:w="595" w:type="pct"/>
            <w:gridSpan w:val="2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592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Коллективная</w:t>
            </w:r>
          </w:p>
        </w:tc>
        <w:tc>
          <w:tcPr>
            <w:tcW w:w="126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Приветствует учащихся.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Выполняет движения вместе с детьми.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Приветствуют учителя.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Хором читают стихотворение с движениями: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Долгожданный дан звонок,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Начинается урок.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Вы всё 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можете и у вас сегодня всё получится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, потому что…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Глазки смотрят и всё видят.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Ушки слушают и всё слышат.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Сначала думаю. Потом говорю.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Помню, что в классе я не один.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B9C" w:rsidRPr="00177306" w:rsidTr="00177306">
        <w:tc>
          <w:tcPr>
            <w:tcW w:w="503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Актуализация знаний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Целеполагание.</w:t>
            </w:r>
          </w:p>
        </w:tc>
        <w:tc>
          <w:tcPr>
            <w:tcW w:w="37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" w:type="pct"/>
            <w:gridSpan w:val="2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Диалог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</w:tc>
        <w:tc>
          <w:tcPr>
            <w:tcW w:w="126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Ведёт диалог с уч-ся: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-Чем бы вы хотели заняться на этом уроке?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Для чего вам это нужно?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С какой буквой познакомились на прошлом уроке?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-Какие звуки обозначаются этой буквой?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Обращает внимание на «Уголок вопросов»: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Вчера мы поставили в «уголок вопросов» карточку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/  Т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Посмотрите на неё внимательно. Подумайте, что будем изучать на этом уроке? Чему будем учиться?</w:t>
            </w:r>
          </w:p>
        </w:tc>
        <w:tc>
          <w:tcPr>
            <w:tcW w:w="1184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Ведут диалог с учителем.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Высказывают свои предположения.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[д], [д']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Высказывают свои предположения.</w:t>
            </w:r>
          </w:p>
        </w:tc>
        <w:tc>
          <w:tcPr>
            <w:tcW w:w="497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B9C" w:rsidRPr="00177306" w:rsidTr="00177306">
        <w:tc>
          <w:tcPr>
            <w:tcW w:w="503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Открыт</w:t>
            </w: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новых знаний.</w:t>
            </w:r>
          </w:p>
        </w:tc>
        <w:tc>
          <w:tcPr>
            <w:tcW w:w="37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95" w:type="pct"/>
            <w:gridSpan w:val="2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учебником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Синтез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Анализ самопроверка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 анализ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Классификация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Обобщение</w:t>
            </w:r>
          </w:p>
        </w:tc>
        <w:tc>
          <w:tcPr>
            <w:tcW w:w="592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</w:t>
            </w: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Работа в парах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Коллективная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Работа в парах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</w:tc>
        <w:tc>
          <w:tcPr>
            <w:tcW w:w="126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Ведёт диалог с </w:t>
            </w: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учащимися.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-Для того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чтобы узнать это, мы отправимся в путешествие. Чтобы узнать на чём, откройте «Буквари» на стр. 63 по закладке.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-Какой транспорт вы видите внизу страницы? </w:t>
            </w:r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На чём можем поехать?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Сколько машин нам понадобится, если в 1 машину может сесть 4 человека?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-Отправляемся в путь. А чтобы нам было не скучно ехать, составим схему слова «такси» в парах.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- Проверим.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Включает образец на слайде.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- Поднимите 2 руки те, у кого задание 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верно.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Дорога дальняя. Определим сколько слогов в слове «такси».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Который слог ударный?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Назовите первый звук.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Т…Т…Т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… К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ажется, наша машина сломалась! Надо помочь водителю починить её.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-Мотор издаёт один и тот же звук [Т].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Произнесите его по очереди в парах. Внимательно наблюдайте за произношением. Договоритесь</w:t>
            </w:r>
            <w:r w:rsidR="001A03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кто будет первым.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-Что можете рассказать про этот звук? Какой он, гласный или согласный? Почему так решили?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Как ещё можете доказать, что он согласный?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Что ещё можно сказать  об этом звуке, глядя на ленту букв?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Произнесите мягкий звук.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Сделайте вывод о том, какими звуками обозначается буква 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Переключает слайд.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Открывают «Буквари» по закладке.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Ведут диалог с учителем.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Наземный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На такси. (Трамвая и троллейбуса в нашем селе нет).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Считают.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в парах.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Составляют схему слова из цветных квадратов. 1 ученик у доски.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Проверяют по образцу.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Ученик у доски оценивает свою работу.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Произносят слово по слогам с хлопками и показывают нужное количество пальчиков.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Произносят звук [Т] по очереди.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Договариваются</w:t>
            </w:r>
            <w:r w:rsidR="001A03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0" w:name="_GoBack"/>
            <w:bookmarkEnd w:id="0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кто будет первым.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Произносят звук в парах.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Наблюдают за произношением.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Делают вывод о данном звуке.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Смотрят на ленту букв.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Определяют, что данный звук глухой, он бывает твёрдым или мягким.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Произносят мягкий звук.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Делают вывод, что </w:t>
            </w: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буква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обозначает мягкий и твёрдый звуки [Т'] и [Т].</w:t>
            </w:r>
          </w:p>
        </w:tc>
        <w:tc>
          <w:tcPr>
            <w:tcW w:w="497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На экране – образец схемы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На экране буквы </w:t>
            </w:r>
            <w:proofErr w:type="spellStart"/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  <w:proofErr w:type="spellEnd"/>
            <w:proofErr w:type="gramEnd"/>
          </w:p>
        </w:tc>
      </w:tr>
      <w:tr w:rsidR="00A55B9C" w:rsidRPr="00177306" w:rsidTr="00177306">
        <w:trPr>
          <w:trHeight w:val="2257"/>
        </w:trPr>
        <w:tc>
          <w:tcPr>
            <w:tcW w:w="503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Физ. минутка</w:t>
            </w:r>
          </w:p>
        </w:tc>
        <w:tc>
          <w:tcPr>
            <w:tcW w:w="37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" w:type="pct"/>
            <w:gridSpan w:val="2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Говорение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Обобщение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Коллективная</w:t>
            </w:r>
          </w:p>
        </w:tc>
        <w:tc>
          <w:tcPr>
            <w:tcW w:w="126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Встаньте и покажите при помощи рук букву, которую видели на остановке.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- Как она называется?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- Произнесите звуки, которые она обозначает.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Едем на такси по классу искать предметы, в названиях которых есть наши новые звуки.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Напоминает правила движения: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Едем молча, не нарушая правила дорожного движения, не сталкиваясь друг с другом.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-Какие слова нашли?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-В каком месте в них находятся новые звуки?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-Попробуйте сделать вывод.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Показывают букву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при помощи рук стоя.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ТЭ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Произносят звуки.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Ходят по классу, изображая езду на машине. Ищут предметы, в названиях которых есть новые звуки.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Называют найденные слова.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Формулируют вывод: Звуки [Т'] и [Т] могут находиться в начале, в середине и в конце слова.</w:t>
            </w:r>
          </w:p>
        </w:tc>
        <w:tc>
          <w:tcPr>
            <w:tcW w:w="497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B9C" w:rsidRPr="00177306" w:rsidTr="00177306">
        <w:tc>
          <w:tcPr>
            <w:tcW w:w="503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Закрепление новых знаний.</w:t>
            </w:r>
          </w:p>
        </w:tc>
        <w:tc>
          <w:tcPr>
            <w:tcW w:w="37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" w:type="pct"/>
            <w:gridSpan w:val="2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Демонстрация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Синтез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Проведение аналогии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Анализ и обобщение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Частично-поисковый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Самоанализ</w:t>
            </w:r>
          </w:p>
        </w:tc>
        <w:tc>
          <w:tcPr>
            <w:tcW w:w="592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Индивидуальнаяи</w:t>
            </w:r>
            <w:proofErr w:type="spell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Групповая и коллективная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Групповая и коллективная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Групповая и коллективная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Пока у нас остановка, почитаем. Как вы думаете, с чего легче начать: со слов, со слогов или предложений?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- Конечно, со слогов. </w:t>
            </w: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Прочитаем их с разной интонацией.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Переключает слайд.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ТА – радостно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ТЭ – удивлённо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ТЫ – грустно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ТИ – таинственно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ТО – испуганно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ТУ – торжественно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- Молодцы! Можно перейти к чтению слов. Откройте по закладке «Буквари» на стр.63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-Прочитайте 1 столбик.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Контролирует чтение детей.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-Как эти слова 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назвать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одним словом.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Прочитайте 2 столбик.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Контролирует чтение детей.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Придумайте ещё одно слово, которое подошло бы во 2 столбик.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Прочитайте 3 столбик.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Контролирует чтение детей.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-Какое слово лишнее? Почему?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Прочитайте 4 столбик.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Контролирует чтение детей.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Кто такой РАДИСТ?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Как можно узнать значение этого слова?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Переключает слайд.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Чем можем воспользоваться в данный момент?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Как найти в словаре?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Подводит итог чтения: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Поднимите руку те, кому было легко читать слова.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А кому сложно?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Это нормально, потому что мы ещё только учимся.</w:t>
            </w:r>
          </w:p>
        </w:tc>
        <w:tc>
          <w:tcPr>
            <w:tcW w:w="1184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Думают и высказывают предположения.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Читают слоги с разной интонацией хором со слайда.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Открывают по закладке «Буквари».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Читают 3 ученика вслух по 1 слову. Остальные следят.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Отвечают: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Животные.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Читают хором вслух дети с 1 ряда.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Остальные следят и контролируют.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Думают и отвечают.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Читают хором вслух дети с 2 ряда. Остальные следят и контролируют.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Анализируют и делают вывод: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-Лишнее слово КОРАБЛИ, т. </w:t>
            </w:r>
            <w:proofErr w:type="spell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spell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водный транспорт.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Читают хором вслух дети с 3 ряда. Остальные следят и контролируют.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Высказывают предположения.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Отвечают: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-Словарём.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Открыть словарь на букву «Р».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Ищут в словаре значение слова РАДИСТ.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Рассматривают фото радиста на слайде и слушают звуки рации.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Анализируют свою деятельность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Поднимают руки.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На экране слева столбиком </w:t>
            </w: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расположены несколько букв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справагласные</w:t>
            </w:r>
            <w:proofErr w:type="spell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. По щелчку мыши они соединяются в слоги.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На экране фото радиста, слышен </w:t>
            </w: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звук рации.</w:t>
            </w:r>
          </w:p>
        </w:tc>
      </w:tr>
      <w:tr w:rsidR="00A55B9C" w:rsidRPr="00177306" w:rsidTr="00177306">
        <w:tc>
          <w:tcPr>
            <w:tcW w:w="503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Физ. минутка</w:t>
            </w:r>
          </w:p>
        </w:tc>
        <w:tc>
          <w:tcPr>
            <w:tcW w:w="37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" w:type="pct"/>
            <w:gridSpan w:val="2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Рассматривание</w:t>
            </w:r>
          </w:p>
        </w:tc>
        <w:tc>
          <w:tcPr>
            <w:tcW w:w="592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Коллективная</w:t>
            </w:r>
          </w:p>
        </w:tc>
        <w:tc>
          <w:tcPr>
            <w:tcW w:w="126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Даёт указания.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Встаньте. Поедем на такси дальше.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Едем по ровной дороге.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Едем по ухабам.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Посмотрите в левое окно, в правое.</w:t>
            </w:r>
            <w:proofErr w:type="gramEnd"/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Посмотрите вперёд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Что там вдали?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Загадывает загадку.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- Распрекрасный дворец по морю плывёт. Белеет в волнах гигант… (теплоход)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Переключает слайд.</w:t>
            </w:r>
          </w:p>
        </w:tc>
        <w:tc>
          <w:tcPr>
            <w:tcW w:w="1184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Встают возле своих мест.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Изображают езду на машине.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Прыгают.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Поворачиваются влево, вправо.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Прикладывают руку ко лбу, наклоняются вперёд.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Отгадывают загадку.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Смотрят на экран.</w:t>
            </w:r>
          </w:p>
        </w:tc>
        <w:tc>
          <w:tcPr>
            <w:tcW w:w="497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На экране изображение теплохода.</w:t>
            </w:r>
          </w:p>
        </w:tc>
      </w:tr>
      <w:tr w:rsidR="00A55B9C" w:rsidRPr="00177306" w:rsidTr="00177306">
        <w:tc>
          <w:tcPr>
            <w:tcW w:w="503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37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" w:type="pct"/>
            <w:gridSpan w:val="2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Слушание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Частично-поисковый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Демонстрация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592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Говорит: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Предлагаю дальше отправится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на теплоходе.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-Присаживайтесь, занимайте свои места.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С нами в плавание отправится ещё кто-то. Если хотите узнать кто, то прочитайте самостоятельно первое предложение текста в «Букваре».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Если будет трудно, попросите помощи у соседа.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Задаёт вопросы.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- Кто же ещё отправился в путешествие? 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ро кого из них написано с заглавной буквы? Почему?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-Кто из них везёт с собой нашу новую букву? В каком слове она есть?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-Прочитайте текст целиком. Потом проверим, кто был самым внимательным.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Задаёт вопросы.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Куда пришли туристы?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Что такое ПОРТ?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 Кого ждали корабли?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Куда пошли мама, папа и Антон?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Что такое ПАЛУБА?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Как узнать значение этого слова, чтобы не повторять работу со словарём и учитывая, что у нас нет интернета?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Предлагаю спросить у наших гостей. Сделайте это вежливо и культурно.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Переключает слайд.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Посмотрите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какой бывает палуба.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Ведёт диалог с учащимися.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Кто в тексте был на палубе?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Кто из них готовит еду на судне?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Найдите в тексте слова с нашей новой буквой.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Сколько слов нашли? Прочитайте их.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Что в тексте пожелали туристам?</w:t>
            </w:r>
          </w:p>
        </w:tc>
        <w:tc>
          <w:tcPr>
            <w:tcW w:w="1184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Слушают учителя.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Садятся на свои места.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Самостоятельно читают текст в «Букваре».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Находят ответы  в тексте. Отвечают на вопросы учителя.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Мама, папа, Антон.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Мама – первое слово в предложении.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Антон – имя.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Антон.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1 хорошо читающий ученик читает текст, а остальные следят и контролируют.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Отвечают на вопросы </w:t>
            </w: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В порт.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Место стоянки кораблей.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Пассажиров.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Они пошли на палубу.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Думают. Высказывают предположения.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1 ученик вежливо узнаёт у гостей значение слова ПАЛУБА.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Рассматривают фотографию палубы на слайде.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Ведут диалог с учителем. Ищут в тексте ответы на вопросы.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Матросы.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Кок.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Ищут слова в тексте.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Отвечают на вопрос.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Читают слова.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Отвечают на вопрос: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-Счастливого пути!</w:t>
            </w:r>
          </w:p>
        </w:tc>
        <w:tc>
          <w:tcPr>
            <w:tcW w:w="497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На экране фото палубы.</w:t>
            </w:r>
          </w:p>
        </w:tc>
      </w:tr>
      <w:tr w:rsidR="00A55B9C" w:rsidRPr="00177306" w:rsidTr="00177306">
        <w:tc>
          <w:tcPr>
            <w:tcW w:w="503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 урока и рефлексия.</w:t>
            </w:r>
          </w:p>
        </w:tc>
        <w:tc>
          <w:tcPr>
            <w:tcW w:w="37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" w:type="pct"/>
            <w:gridSpan w:val="2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Говорение и слушание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Анализ и обобщение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Самооценка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Слушание</w:t>
            </w:r>
          </w:p>
        </w:tc>
        <w:tc>
          <w:tcPr>
            <w:tcW w:w="592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Говорит: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Туристы уплывают дальше, а мы сходим на берег.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Наше путешествие подошло к концу. На следующем уроке мы совершим новое путешествие и начнём его с  пословицы.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Кто хочет заранее с ней познакомиться, тот может найти её в нашем «уголке вопросов» или в «Букваре» на стр. 63, прочитать и обсудить её значение с родителями.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Кто сейчас догадался, что должно  быть написано на карточке, которую поставили в начале урока  в «уголке вопросов»?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- Во время путешествия </w:t>
            </w: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мы 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выяснили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какие звуки она обозначает.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Почему в паре с буквой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 буква Т стоит внизу?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Как можно назвать эти звуки?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- Оцените свою работу на уроке. 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-Покажите квадратик определённого цвета: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Зелёный – Я всё понял.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Синий – Я понял, но были затруднения.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Красный – Я не понял.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Оценивает работу детей на уроке: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Сегодня на уроке меня порадовали…., потому что….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Слушают учителя.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Высказывают свои предположения.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Отвечают на вопросы.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 Она обозначает глухой звук.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-Парные согласные.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Оценивают свою работу на уроке по заранее согласованным критериям.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Выбирают и показывают квадратики нужного цвета.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Слушают учителя.</w:t>
            </w: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B9C" w:rsidRPr="00177306" w:rsidRDefault="00A55B9C" w:rsidP="00677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На экране квадраты с разъяснением: </w:t>
            </w:r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>зелёный</w:t>
            </w: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-мне всё понятно и </w:t>
            </w:r>
            <w:proofErr w:type="spell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интересно</w:t>
            </w:r>
            <w:proofErr w:type="gramStart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>ин</w:t>
            </w: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- мне интересно и понятно, но были трудности; </w:t>
            </w:r>
            <w:r w:rsidRPr="00177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красный – </w:t>
            </w:r>
            <w:r w:rsidRPr="00177306">
              <w:rPr>
                <w:rFonts w:ascii="Times New Roman" w:hAnsi="Times New Roman" w:cs="Times New Roman"/>
                <w:sz w:val="20"/>
                <w:szCs w:val="20"/>
              </w:rPr>
              <w:t xml:space="preserve">я ничего не понял. </w:t>
            </w:r>
          </w:p>
        </w:tc>
      </w:tr>
    </w:tbl>
    <w:p w:rsidR="00A55B9C" w:rsidRPr="00177306" w:rsidRDefault="00A55B9C" w:rsidP="00A55B9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1530" w:rsidRPr="00177306" w:rsidRDefault="00285CF8">
      <w:pPr>
        <w:rPr>
          <w:rFonts w:ascii="Times New Roman" w:hAnsi="Times New Roman" w:cs="Times New Roman"/>
          <w:sz w:val="20"/>
          <w:szCs w:val="20"/>
        </w:rPr>
      </w:pPr>
    </w:p>
    <w:sectPr w:rsidR="00891530" w:rsidRPr="00177306" w:rsidSect="001E56E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F8" w:rsidRDefault="00285CF8">
      <w:pPr>
        <w:spacing w:after="0" w:line="240" w:lineRule="auto"/>
      </w:pPr>
      <w:r>
        <w:separator/>
      </w:r>
    </w:p>
  </w:endnote>
  <w:endnote w:type="continuationSeparator" w:id="0">
    <w:p w:rsidR="00285CF8" w:rsidRDefault="0028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8CB" w:rsidRDefault="00A55B9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03C5">
      <w:rPr>
        <w:noProof/>
      </w:rPr>
      <w:t>3</w:t>
    </w:r>
    <w:r>
      <w:rPr>
        <w:noProof/>
      </w:rPr>
      <w:fldChar w:fldCharType="end"/>
    </w:r>
  </w:p>
  <w:p w:rsidR="008C28CB" w:rsidRDefault="00285C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F8" w:rsidRDefault="00285CF8">
      <w:pPr>
        <w:spacing w:after="0" w:line="240" w:lineRule="auto"/>
      </w:pPr>
      <w:r>
        <w:separator/>
      </w:r>
    </w:p>
  </w:footnote>
  <w:footnote w:type="continuationSeparator" w:id="0">
    <w:p w:rsidR="00285CF8" w:rsidRDefault="00285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04B9"/>
    <w:multiLevelType w:val="hybridMultilevel"/>
    <w:tmpl w:val="D75C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71AAD"/>
    <w:multiLevelType w:val="hybridMultilevel"/>
    <w:tmpl w:val="EC7CD6FC"/>
    <w:lvl w:ilvl="0" w:tplc="F6CEFC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D7E1E"/>
    <w:multiLevelType w:val="hybridMultilevel"/>
    <w:tmpl w:val="6E2A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C26AF"/>
    <w:multiLevelType w:val="hybridMultilevel"/>
    <w:tmpl w:val="877E895A"/>
    <w:lvl w:ilvl="0" w:tplc="8C2862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06448"/>
    <w:multiLevelType w:val="hybridMultilevel"/>
    <w:tmpl w:val="4C08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A69CA"/>
    <w:multiLevelType w:val="hybridMultilevel"/>
    <w:tmpl w:val="0304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9D"/>
    <w:rsid w:val="00177306"/>
    <w:rsid w:val="001A03C5"/>
    <w:rsid w:val="00285CF8"/>
    <w:rsid w:val="003814F0"/>
    <w:rsid w:val="005102B3"/>
    <w:rsid w:val="00795F9D"/>
    <w:rsid w:val="00A55B9C"/>
    <w:rsid w:val="00BD2BCD"/>
    <w:rsid w:val="00F0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9C"/>
  </w:style>
  <w:style w:type="paragraph" w:styleId="2">
    <w:name w:val="heading 2"/>
    <w:basedOn w:val="a"/>
    <w:link w:val="20"/>
    <w:uiPriority w:val="9"/>
    <w:qFormat/>
    <w:rsid w:val="00A55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5B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A55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5B9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5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5B9C"/>
  </w:style>
  <w:style w:type="paragraph" w:styleId="a7">
    <w:name w:val="footer"/>
    <w:basedOn w:val="a"/>
    <w:link w:val="a8"/>
    <w:uiPriority w:val="99"/>
    <w:unhideWhenUsed/>
    <w:rsid w:val="00A5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B9C"/>
  </w:style>
  <w:style w:type="paragraph" w:styleId="a9">
    <w:name w:val="No Spacing"/>
    <w:link w:val="aa"/>
    <w:uiPriority w:val="1"/>
    <w:qFormat/>
    <w:rsid w:val="00A55B9C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A55B9C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A55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5B9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5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55B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9C"/>
  </w:style>
  <w:style w:type="paragraph" w:styleId="2">
    <w:name w:val="heading 2"/>
    <w:basedOn w:val="a"/>
    <w:link w:val="20"/>
    <w:uiPriority w:val="9"/>
    <w:qFormat/>
    <w:rsid w:val="00A55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5B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A55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5B9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5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5B9C"/>
  </w:style>
  <w:style w:type="paragraph" w:styleId="a7">
    <w:name w:val="footer"/>
    <w:basedOn w:val="a"/>
    <w:link w:val="a8"/>
    <w:uiPriority w:val="99"/>
    <w:unhideWhenUsed/>
    <w:rsid w:val="00A5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B9C"/>
  </w:style>
  <w:style w:type="paragraph" w:styleId="a9">
    <w:name w:val="No Spacing"/>
    <w:link w:val="aa"/>
    <w:uiPriority w:val="1"/>
    <w:qFormat/>
    <w:rsid w:val="00A55B9C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A55B9C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A55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5B9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5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55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7F450-4971-48D8-BBED-3F59A3C8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2012</Words>
  <Characters>11473</Characters>
  <Application>Microsoft Office Word</Application>
  <DocSecurity>0</DocSecurity>
  <Lines>95</Lines>
  <Paragraphs>26</Paragraphs>
  <ScaleCrop>false</ScaleCrop>
  <Company>Curnos™</Company>
  <LinksUpToDate>false</LinksUpToDate>
  <CharactersWithSpaces>13459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Алексеевна</dc:creator>
  <cp:keywords/>
  <dc:description/>
  <cp:lastModifiedBy>Светлана Алексеевна</cp:lastModifiedBy>
  <cp:revision>6</cp:revision>
  <dcterms:created xsi:type="dcterms:W3CDTF">2014-11-17T01:26:00Z</dcterms:created>
  <dcterms:modified xsi:type="dcterms:W3CDTF">2014-11-19T05:39:00Z</dcterms:modified>
</cp:coreProperties>
</file>