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jc w:val="center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Муниципальное бюджетное общеобразовательное учреждение</w:t>
      </w:r>
      <w:r w:rsidRPr="004F6444">
        <w:rPr>
          <w:color w:val="555555"/>
          <w:sz w:val="28"/>
          <w:szCs w:val="28"/>
        </w:rPr>
        <w:br/>
        <w:t>средняя общеобразовательная школа №1</w:t>
      </w:r>
      <w:r w:rsidRPr="004F6444">
        <w:rPr>
          <w:color w:val="555555"/>
          <w:sz w:val="28"/>
          <w:szCs w:val="28"/>
        </w:rPr>
        <w:br/>
        <w:t>сельского поселения «Село Троицкое»</w:t>
      </w:r>
      <w:r w:rsidRPr="004F6444">
        <w:rPr>
          <w:color w:val="555555"/>
          <w:sz w:val="28"/>
          <w:szCs w:val="28"/>
        </w:rPr>
        <w:br/>
        <w:t>Нанайского муниципального района Хабаровского края</w:t>
      </w:r>
    </w:p>
    <w:p w:rsid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>
        <w:rPr>
          <w:color w:val="555555"/>
          <w:sz w:val="28"/>
          <w:szCs w:val="28"/>
        </w:rPr>
        <w:t>Конспект урока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литературное чтение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Тема: В ожидании новогоднего чуда (стихотворени</w:t>
      </w:r>
      <w:r>
        <w:rPr>
          <w:color w:val="555555"/>
          <w:sz w:val="28"/>
          <w:szCs w:val="28"/>
        </w:rPr>
        <w:t xml:space="preserve">я Ю. </w:t>
      </w:r>
      <w:proofErr w:type="spellStart"/>
      <w:r>
        <w:rPr>
          <w:color w:val="555555"/>
          <w:sz w:val="28"/>
          <w:szCs w:val="28"/>
        </w:rPr>
        <w:t>Мориц</w:t>
      </w:r>
      <w:proofErr w:type="spellEnd"/>
      <w:r>
        <w:rPr>
          <w:color w:val="555555"/>
          <w:sz w:val="28"/>
          <w:szCs w:val="28"/>
        </w:rPr>
        <w:t xml:space="preserve"> «Настоящий секрет» и </w:t>
      </w:r>
      <w:r w:rsidRPr="004F6444">
        <w:rPr>
          <w:color w:val="555555"/>
          <w:sz w:val="28"/>
          <w:szCs w:val="28"/>
        </w:rPr>
        <w:t>А. Барто «В защиту Деда Мороза).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3 класс</w:t>
      </w:r>
      <w:r w:rsidRPr="004F6444">
        <w:rPr>
          <w:color w:val="555555"/>
          <w:sz w:val="28"/>
          <w:szCs w:val="28"/>
        </w:rPr>
        <w:br/>
        <w:t>Образовательная система «Школа 2100»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Ибрагимова Наталья Владимировна</w:t>
      </w:r>
      <w:r w:rsidRPr="004F6444">
        <w:rPr>
          <w:color w:val="555555"/>
          <w:sz w:val="28"/>
          <w:szCs w:val="28"/>
        </w:rPr>
        <w:br/>
        <w:t>учитель начальных классов</w:t>
      </w:r>
      <w:r w:rsidRPr="004F6444">
        <w:rPr>
          <w:color w:val="555555"/>
          <w:sz w:val="28"/>
          <w:szCs w:val="28"/>
        </w:rPr>
        <w:br/>
        <w:t>2014 год</w:t>
      </w:r>
      <w:r w:rsidRPr="004F6444">
        <w:rPr>
          <w:color w:val="555555"/>
          <w:sz w:val="28"/>
          <w:szCs w:val="28"/>
        </w:rPr>
        <w:br/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Литературное чтение</w:t>
      </w:r>
      <w:r w:rsidRPr="004F6444">
        <w:rPr>
          <w:color w:val="555555"/>
          <w:sz w:val="28"/>
          <w:szCs w:val="28"/>
        </w:rPr>
        <w:br/>
        <w:t>Тема раздела: «ПОЁТ ЗИМА, АУКАЕТ…»</w:t>
      </w:r>
      <w:r w:rsidRPr="004F6444">
        <w:rPr>
          <w:color w:val="555555"/>
          <w:sz w:val="28"/>
          <w:szCs w:val="28"/>
        </w:rPr>
        <w:br/>
        <w:t xml:space="preserve">Тема: В ожидании новогоднего чуда (стихотворения Ю. </w:t>
      </w:r>
      <w:proofErr w:type="spellStart"/>
      <w:r w:rsidRPr="004F6444">
        <w:rPr>
          <w:color w:val="555555"/>
          <w:sz w:val="28"/>
          <w:szCs w:val="28"/>
        </w:rPr>
        <w:t>Мориц</w:t>
      </w:r>
      <w:proofErr w:type="spellEnd"/>
      <w:r w:rsidRPr="004F6444">
        <w:rPr>
          <w:color w:val="555555"/>
          <w:sz w:val="28"/>
          <w:szCs w:val="28"/>
        </w:rPr>
        <w:t xml:space="preserve"> «Настоящий секрет» и А. Барто «В защиту Деда Мороза).</w:t>
      </w:r>
      <w:r w:rsidRPr="004F6444">
        <w:rPr>
          <w:color w:val="555555"/>
          <w:sz w:val="28"/>
          <w:szCs w:val="28"/>
        </w:rPr>
        <w:br/>
      </w:r>
      <w:proofErr w:type="gramStart"/>
      <w:r w:rsidRPr="004F6444">
        <w:rPr>
          <w:color w:val="555555"/>
          <w:sz w:val="28"/>
          <w:szCs w:val="28"/>
        </w:rPr>
        <w:t>Цели:</w:t>
      </w:r>
      <w:r w:rsidRPr="004F6444">
        <w:rPr>
          <w:color w:val="555555"/>
          <w:sz w:val="28"/>
          <w:szCs w:val="28"/>
        </w:rPr>
        <w:br/>
        <w:t>• развитие умений воспринимать на слух тексты в исполнении автора, учителя, учащихся;</w:t>
      </w:r>
      <w:r w:rsidRPr="004F6444">
        <w:rPr>
          <w:color w:val="555555"/>
          <w:sz w:val="28"/>
          <w:szCs w:val="28"/>
        </w:rPr>
        <w:br/>
        <w:t>• развитие умений осознанно, правильно, выразительно читать вслух;</w:t>
      </w:r>
      <w:r w:rsidRPr="004F6444">
        <w:rPr>
          <w:color w:val="555555"/>
          <w:sz w:val="28"/>
          <w:szCs w:val="28"/>
        </w:rPr>
        <w:br/>
        <w:t>• развитие умений самостоятельно прогнозировать содержание текста по заглавию, фамилии автора, иллюстрации, ключевым словам;</w:t>
      </w:r>
      <w:r w:rsidRPr="004F6444">
        <w:rPr>
          <w:color w:val="555555"/>
          <w:sz w:val="28"/>
          <w:szCs w:val="28"/>
        </w:rPr>
        <w:br/>
        <w:t>• относить произведения к жанрам рассказа, повести, стихотворения, пьесы по определённым признакам;</w:t>
      </w:r>
      <w:proofErr w:type="gramEnd"/>
      <w:r w:rsidRPr="004F6444">
        <w:rPr>
          <w:color w:val="555555"/>
          <w:sz w:val="28"/>
          <w:szCs w:val="28"/>
        </w:rPr>
        <w:br/>
        <w:t xml:space="preserve">• высказывать и аргументировать своё отношение к </w:t>
      </w:r>
      <w:proofErr w:type="gramStart"/>
      <w:r w:rsidRPr="004F6444">
        <w:rPr>
          <w:color w:val="555555"/>
          <w:sz w:val="28"/>
          <w:szCs w:val="28"/>
        </w:rPr>
        <w:t>прочитанному</w:t>
      </w:r>
      <w:proofErr w:type="gramEnd"/>
      <w:r w:rsidRPr="004F6444">
        <w:rPr>
          <w:color w:val="555555"/>
          <w:sz w:val="28"/>
          <w:szCs w:val="28"/>
        </w:rPr>
        <w:t>, в том числе к художественной стороне текста (что понравилось из прочитанного и почему).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Учебные материалы:</w:t>
      </w:r>
      <w:r w:rsidRPr="004F6444">
        <w:rPr>
          <w:color w:val="555555"/>
          <w:sz w:val="28"/>
          <w:szCs w:val="28"/>
        </w:rPr>
        <w:br/>
      </w:r>
      <w:proofErr w:type="spellStart"/>
      <w:r w:rsidRPr="004F6444">
        <w:rPr>
          <w:color w:val="555555"/>
          <w:sz w:val="28"/>
          <w:szCs w:val="28"/>
        </w:rPr>
        <w:t>Р.Н.Бунеев</w:t>
      </w:r>
      <w:proofErr w:type="spellEnd"/>
      <w:r w:rsidRPr="004F6444">
        <w:rPr>
          <w:color w:val="555555"/>
          <w:sz w:val="28"/>
          <w:szCs w:val="28"/>
        </w:rPr>
        <w:t xml:space="preserve">, </w:t>
      </w:r>
      <w:proofErr w:type="spellStart"/>
      <w:r w:rsidRPr="004F6444">
        <w:rPr>
          <w:color w:val="555555"/>
          <w:sz w:val="28"/>
          <w:szCs w:val="28"/>
        </w:rPr>
        <w:t>Е.В.Бунеева</w:t>
      </w:r>
      <w:proofErr w:type="spellEnd"/>
      <w:r w:rsidRPr="004F6444">
        <w:rPr>
          <w:color w:val="555555"/>
          <w:sz w:val="28"/>
          <w:szCs w:val="28"/>
        </w:rPr>
        <w:t xml:space="preserve">. Литературное чтение. 3 класс («В одном счастливом детстве»). В 2-х ч. Ч.2. – М.: </w:t>
      </w:r>
      <w:proofErr w:type="spellStart"/>
      <w:r w:rsidRPr="004F6444">
        <w:rPr>
          <w:color w:val="555555"/>
          <w:sz w:val="28"/>
          <w:szCs w:val="28"/>
        </w:rPr>
        <w:t>Баласс</w:t>
      </w:r>
      <w:proofErr w:type="spellEnd"/>
      <w:r w:rsidRPr="004F6444">
        <w:rPr>
          <w:color w:val="555555"/>
          <w:sz w:val="28"/>
          <w:szCs w:val="28"/>
        </w:rPr>
        <w:t>; Издательство Школьный дом, 2013.</w:t>
      </w:r>
      <w:r w:rsidRPr="004F6444">
        <w:rPr>
          <w:color w:val="555555"/>
          <w:sz w:val="28"/>
          <w:szCs w:val="28"/>
        </w:rPr>
        <w:br/>
      </w:r>
      <w:proofErr w:type="spellStart"/>
      <w:r w:rsidRPr="004F6444">
        <w:rPr>
          <w:color w:val="555555"/>
          <w:sz w:val="28"/>
          <w:szCs w:val="28"/>
        </w:rPr>
        <w:t>Р.Н.Бунеев</w:t>
      </w:r>
      <w:proofErr w:type="spellEnd"/>
      <w:r w:rsidRPr="004F6444">
        <w:rPr>
          <w:color w:val="555555"/>
          <w:sz w:val="28"/>
          <w:szCs w:val="28"/>
        </w:rPr>
        <w:t xml:space="preserve">, </w:t>
      </w:r>
      <w:proofErr w:type="spellStart"/>
      <w:r w:rsidRPr="004F6444">
        <w:rPr>
          <w:color w:val="555555"/>
          <w:sz w:val="28"/>
          <w:szCs w:val="28"/>
        </w:rPr>
        <w:t>Е.В.Бунеева</w:t>
      </w:r>
      <w:proofErr w:type="spellEnd"/>
      <w:r w:rsidRPr="004F6444">
        <w:rPr>
          <w:color w:val="555555"/>
          <w:sz w:val="28"/>
          <w:szCs w:val="28"/>
        </w:rPr>
        <w:t xml:space="preserve">. Тетрадь по литературному чтению. 3 класс. – М.: </w:t>
      </w:r>
      <w:proofErr w:type="spellStart"/>
      <w:r w:rsidRPr="004F6444">
        <w:rPr>
          <w:color w:val="555555"/>
          <w:sz w:val="28"/>
          <w:szCs w:val="28"/>
        </w:rPr>
        <w:t>Баласс</w:t>
      </w:r>
      <w:proofErr w:type="spellEnd"/>
      <w:r w:rsidRPr="004F6444">
        <w:rPr>
          <w:color w:val="555555"/>
          <w:sz w:val="28"/>
          <w:szCs w:val="28"/>
        </w:rPr>
        <w:t>; Издательство Школьный дом, 2013.</w:t>
      </w:r>
      <w:r w:rsidRPr="004F6444">
        <w:rPr>
          <w:color w:val="555555"/>
          <w:sz w:val="28"/>
          <w:szCs w:val="28"/>
        </w:rPr>
        <w:br/>
        <w:t>Аудиозапись.</w:t>
      </w:r>
      <w:r w:rsidRPr="004F6444">
        <w:rPr>
          <w:color w:val="555555"/>
          <w:sz w:val="28"/>
          <w:szCs w:val="28"/>
        </w:rPr>
        <w:br/>
        <w:t>Презентация к уроку.</w:t>
      </w:r>
      <w:r w:rsidRPr="004F6444">
        <w:rPr>
          <w:color w:val="555555"/>
          <w:sz w:val="28"/>
          <w:szCs w:val="28"/>
        </w:rPr>
        <w:br/>
        <w:t>Этапы урока Ход урока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lastRenderedPageBreak/>
        <w:t>Ι. Актуализация знаний.</w:t>
      </w:r>
      <w:r w:rsidRPr="004F6444">
        <w:rPr>
          <w:color w:val="555555"/>
          <w:sz w:val="28"/>
          <w:szCs w:val="28"/>
        </w:rPr>
        <w:br/>
        <w:t>Долгожданный дан звонок,</w:t>
      </w:r>
      <w:r w:rsidRPr="004F6444">
        <w:rPr>
          <w:color w:val="555555"/>
          <w:sz w:val="28"/>
          <w:szCs w:val="28"/>
        </w:rPr>
        <w:br/>
        <w:t>Начинается урок.</w:t>
      </w:r>
      <w:r w:rsidRPr="004F6444">
        <w:rPr>
          <w:color w:val="555555"/>
          <w:sz w:val="28"/>
          <w:szCs w:val="28"/>
        </w:rPr>
        <w:br/>
        <w:t>Начинается урок,</w:t>
      </w:r>
      <w:r w:rsidRPr="004F6444">
        <w:rPr>
          <w:color w:val="555555"/>
          <w:sz w:val="28"/>
          <w:szCs w:val="28"/>
        </w:rPr>
        <w:br/>
        <w:t>Он пойдет ребята впрок.</w:t>
      </w:r>
      <w:r w:rsidRPr="004F6444">
        <w:rPr>
          <w:color w:val="555555"/>
          <w:sz w:val="28"/>
          <w:szCs w:val="28"/>
        </w:rPr>
        <w:br/>
        <w:t>Постарайтесь все понять —</w:t>
      </w:r>
      <w:r w:rsidRPr="004F6444">
        <w:rPr>
          <w:color w:val="555555"/>
          <w:sz w:val="28"/>
          <w:szCs w:val="28"/>
        </w:rPr>
        <w:br/>
        <w:t>И внимательно читать.</w:t>
      </w:r>
      <w:r w:rsidRPr="004F6444">
        <w:rPr>
          <w:color w:val="555555"/>
          <w:sz w:val="28"/>
          <w:szCs w:val="28"/>
        </w:rPr>
        <w:br/>
        <w:t>А теперь проверь, дружок,</w:t>
      </w:r>
      <w:r w:rsidRPr="004F6444">
        <w:rPr>
          <w:color w:val="555555"/>
          <w:sz w:val="28"/>
          <w:szCs w:val="28"/>
        </w:rPr>
        <w:br/>
        <w:t>Ты готов начать урок?</w:t>
      </w:r>
      <w:r w:rsidRPr="004F6444">
        <w:rPr>
          <w:color w:val="555555"/>
          <w:sz w:val="28"/>
          <w:szCs w:val="28"/>
        </w:rPr>
        <w:br/>
        <w:t>Все ль на месте,</w:t>
      </w:r>
      <w:r w:rsidRPr="004F6444">
        <w:rPr>
          <w:color w:val="555555"/>
          <w:sz w:val="28"/>
          <w:szCs w:val="28"/>
        </w:rPr>
        <w:br/>
        <w:t>Все ль в порядке,</w:t>
      </w:r>
      <w:r w:rsidRPr="004F6444">
        <w:rPr>
          <w:color w:val="555555"/>
          <w:sz w:val="28"/>
          <w:szCs w:val="28"/>
        </w:rPr>
        <w:br/>
        <w:t>Ручка, книжка и тетрадка?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Сегодня на уроке нашем присутствуют гости. Поприветствуйте их.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Выполним упражнения на активизацию мыслительной деятельности, внимания и памяти.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Присаживайтесь за свои парты. Обратите внимание на свою посадку, положение рук, ног.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— Скажите, пожалуйста, какие жанры художественных произведений вы знаете?</w:t>
      </w:r>
      <w:r w:rsidRPr="004F6444">
        <w:rPr>
          <w:color w:val="555555"/>
          <w:sz w:val="28"/>
          <w:szCs w:val="28"/>
        </w:rPr>
        <w:br/>
        <w:t>— Над каким жанром мы с вами работаем?</w:t>
      </w:r>
      <w:r w:rsidRPr="004F6444">
        <w:rPr>
          <w:color w:val="555555"/>
          <w:sz w:val="28"/>
          <w:szCs w:val="28"/>
        </w:rPr>
        <w:br/>
        <w:t>Каковы признаки этого жанра?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-Давайте вспомним, с каким разделом литературного чтения мы работаем?</w:t>
      </w:r>
      <w:proofErr w:type="gramStart"/>
      <w:r w:rsidRPr="004F6444">
        <w:rPr>
          <w:color w:val="555555"/>
          <w:sz w:val="28"/>
          <w:szCs w:val="28"/>
        </w:rPr>
        <w:br/>
        <w:t>-</w:t>
      </w:r>
      <w:proofErr w:type="gramEnd"/>
      <w:r w:rsidRPr="004F6444">
        <w:rPr>
          <w:color w:val="555555"/>
          <w:sz w:val="28"/>
          <w:szCs w:val="28"/>
        </w:rPr>
        <w:t>Как вы понимаете эту фразу? (открываем учебник)</w:t>
      </w:r>
      <w:r w:rsidRPr="004F6444">
        <w:rPr>
          <w:color w:val="555555"/>
          <w:sz w:val="28"/>
          <w:szCs w:val="28"/>
        </w:rPr>
        <w:br/>
        <w:t>-Вы обратили внимание, что в стихотворениях Сергея Есенина о зиме, с которыми мы познакомились, почти нет зимних красок, зато много звуков? Найдите в тексте, из каких звуков складывается зимняя картина?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1. Проверка домашнего задания.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-Кто из Вас желает прочесть стихотворения Сергея Есенина наизусть?</w:t>
      </w:r>
      <w:r w:rsidRPr="004F6444">
        <w:rPr>
          <w:color w:val="555555"/>
          <w:sz w:val="28"/>
          <w:szCs w:val="28"/>
        </w:rPr>
        <w:br/>
        <w:t>1. Чтение наизусть стихотворений о зиме. (Исполнение стихов под музыку.)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2. Сообщение темы урока.</w:t>
      </w:r>
      <w:proofErr w:type="gramStart"/>
      <w:r w:rsidRPr="004F6444">
        <w:rPr>
          <w:color w:val="555555"/>
          <w:sz w:val="28"/>
          <w:szCs w:val="28"/>
        </w:rPr>
        <w:br/>
        <w:t>-</w:t>
      </w:r>
      <w:proofErr w:type="gramEnd"/>
      <w:r w:rsidRPr="004F6444">
        <w:rPr>
          <w:color w:val="555555"/>
          <w:sz w:val="28"/>
          <w:szCs w:val="28"/>
        </w:rPr>
        <w:t>Сегодня на уроке мы продолжим работу по разделу «Поёт зима, аукает».</w:t>
      </w:r>
      <w:r w:rsidRPr="004F6444">
        <w:rPr>
          <w:color w:val="555555"/>
          <w:sz w:val="28"/>
          <w:szCs w:val="28"/>
        </w:rPr>
        <w:br/>
        <w:t>Все мы очень любим новогодний праздник.</w:t>
      </w:r>
      <w:r w:rsidRPr="004F6444">
        <w:rPr>
          <w:color w:val="555555"/>
          <w:sz w:val="28"/>
          <w:szCs w:val="28"/>
        </w:rPr>
        <w:br/>
        <w:t>И сегодня мы будем говорить о новогодних чудесах.</w:t>
      </w:r>
      <w:r w:rsidRPr="004F6444">
        <w:rPr>
          <w:color w:val="555555"/>
          <w:sz w:val="28"/>
          <w:szCs w:val="28"/>
        </w:rPr>
        <w:br/>
        <w:t>Предположите, о каких чудесах может пойти речь?</w:t>
      </w:r>
      <w:proofErr w:type="gramStart"/>
      <w:r w:rsidRPr="004F6444">
        <w:rPr>
          <w:color w:val="555555"/>
          <w:sz w:val="28"/>
          <w:szCs w:val="28"/>
        </w:rPr>
        <w:br/>
        <w:t>-</w:t>
      </w:r>
      <w:proofErr w:type="gramEnd"/>
      <w:r w:rsidRPr="004F6444">
        <w:rPr>
          <w:color w:val="555555"/>
          <w:sz w:val="28"/>
          <w:szCs w:val="28"/>
        </w:rPr>
        <w:t>А как вы думаете, кто может ожидать новогодних чудес?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– Кто же будет героем новых стихотворений? Отгадайте загадку: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Он и добрый, он и строгий,</w:t>
      </w:r>
      <w:r w:rsidRPr="004F6444">
        <w:rPr>
          <w:color w:val="555555"/>
          <w:sz w:val="28"/>
          <w:szCs w:val="28"/>
        </w:rPr>
        <w:br/>
        <w:t>Бородой до глаз зарос.</w:t>
      </w:r>
      <w:r w:rsidRPr="004F6444">
        <w:rPr>
          <w:color w:val="555555"/>
          <w:sz w:val="28"/>
          <w:szCs w:val="28"/>
        </w:rPr>
        <w:br/>
      </w:r>
      <w:r w:rsidRPr="004F6444">
        <w:rPr>
          <w:color w:val="555555"/>
          <w:sz w:val="28"/>
          <w:szCs w:val="28"/>
        </w:rPr>
        <w:lastRenderedPageBreak/>
        <w:t>Красноносый, краснощёкий –</w:t>
      </w:r>
      <w:r w:rsidRPr="004F6444">
        <w:rPr>
          <w:color w:val="555555"/>
          <w:sz w:val="28"/>
          <w:szCs w:val="28"/>
        </w:rPr>
        <w:br/>
        <w:t>Наш любимый… (Дед Мороз)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Открываем учебник (учебник с.56-57)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II. Развитие умений.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 xml:space="preserve">Работа со стихотворениями Ю. </w:t>
      </w:r>
      <w:proofErr w:type="spellStart"/>
      <w:r w:rsidRPr="004F6444">
        <w:rPr>
          <w:color w:val="555555"/>
          <w:sz w:val="28"/>
          <w:szCs w:val="28"/>
        </w:rPr>
        <w:t>Мориц</w:t>
      </w:r>
      <w:proofErr w:type="spellEnd"/>
      <w:r w:rsidRPr="004F6444">
        <w:rPr>
          <w:color w:val="555555"/>
          <w:sz w:val="28"/>
          <w:szCs w:val="28"/>
        </w:rPr>
        <w:t xml:space="preserve"> и А. Барто.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– Прочитайте фамилии авторов. Известны ли они вам? По каким произведениям?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– Как называются стихи? Какое название более загадочное, таинственное?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– Что такое секрет? (Тайна.) А настоящий секрет? Умеете ли вы хранить секреты?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Интересно</w:t>
      </w:r>
      <w:proofErr w:type="gramStart"/>
      <w:r w:rsidRPr="004F6444">
        <w:rPr>
          <w:color w:val="555555"/>
          <w:sz w:val="28"/>
          <w:szCs w:val="28"/>
        </w:rPr>
        <w:t xml:space="preserve">?, </w:t>
      </w:r>
      <w:proofErr w:type="gramEnd"/>
      <w:r w:rsidRPr="004F6444">
        <w:rPr>
          <w:color w:val="555555"/>
          <w:sz w:val="28"/>
          <w:szCs w:val="28"/>
        </w:rPr>
        <w:t xml:space="preserve">каким секретом поделится с нами Юнна </w:t>
      </w:r>
      <w:proofErr w:type="spellStart"/>
      <w:r w:rsidRPr="004F6444">
        <w:rPr>
          <w:color w:val="555555"/>
          <w:sz w:val="28"/>
          <w:szCs w:val="28"/>
        </w:rPr>
        <w:t>Мориц</w:t>
      </w:r>
      <w:proofErr w:type="spellEnd"/>
      <w:r w:rsidRPr="004F6444">
        <w:rPr>
          <w:color w:val="555555"/>
          <w:sz w:val="28"/>
          <w:szCs w:val="28"/>
        </w:rPr>
        <w:t>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Закройте, пожалуйста, учебники и послушайте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 xml:space="preserve">Юнна </w:t>
      </w:r>
      <w:proofErr w:type="spellStart"/>
      <w:r w:rsidRPr="004F6444">
        <w:rPr>
          <w:color w:val="555555"/>
          <w:sz w:val="28"/>
          <w:szCs w:val="28"/>
        </w:rPr>
        <w:t>Мориц</w:t>
      </w:r>
      <w:proofErr w:type="spellEnd"/>
      <w:r w:rsidRPr="004F6444">
        <w:rPr>
          <w:color w:val="555555"/>
          <w:sz w:val="28"/>
          <w:szCs w:val="28"/>
        </w:rPr>
        <w:br/>
        <w:t>НАСТОЯЩИЙ СЕКРЕТ</w:t>
      </w:r>
      <w:r w:rsidRPr="004F6444">
        <w:rPr>
          <w:color w:val="555555"/>
          <w:sz w:val="28"/>
          <w:szCs w:val="28"/>
        </w:rPr>
        <w:br/>
        <w:t>Наряжена ёлка, вздыхает пирог,</w:t>
      </w:r>
      <w:r w:rsidRPr="004F6444">
        <w:rPr>
          <w:color w:val="555555"/>
          <w:sz w:val="28"/>
          <w:szCs w:val="28"/>
        </w:rPr>
        <w:br/>
        <w:t>Звонок заиграл, и подпрыгнул щенок,</w:t>
      </w:r>
      <w:r w:rsidRPr="004F6444">
        <w:rPr>
          <w:color w:val="555555"/>
          <w:sz w:val="28"/>
          <w:szCs w:val="28"/>
        </w:rPr>
        <w:br/>
        <w:t>Я дёрнул замок – и к порогу прирос!</w:t>
      </w:r>
      <w:r w:rsidRPr="004F6444">
        <w:rPr>
          <w:color w:val="555555"/>
          <w:sz w:val="28"/>
          <w:szCs w:val="28"/>
        </w:rPr>
        <w:br/>
        <w:t>Я пикнуть словечко не мог, я молчал</w:t>
      </w:r>
      <w:proofErr w:type="gramStart"/>
      <w:r w:rsidRPr="004F6444">
        <w:rPr>
          <w:color w:val="555555"/>
          <w:sz w:val="28"/>
          <w:szCs w:val="28"/>
        </w:rPr>
        <w:br/>
        <w:t>И</w:t>
      </w:r>
      <w:proofErr w:type="gramEnd"/>
      <w:r w:rsidRPr="004F6444">
        <w:rPr>
          <w:color w:val="555555"/>
          <w:sz w:val="28"/>
          <w:szCs w:val="28"/>
        </w:rPr>
        <w:t xml:space="preserve"> что-то невнятное в двери мычал:</w:t>
      </w:r>
      <w:r w:rsidRPr="004F6444">
        <w:rPr>
          <w:color w:val="555555"/>
          <w:sz w:val="28"/>
          <w:szCs w:val="28"/>
        </w:rPr>
        <w:br/>
        <w:t xml:space="preserve">Ещё бы! </w:t>
      </w:r>
      <w:proofErr w:type="gramStart"/>
      <w:r w:rsidRPr="004F6444">
        <w:rPr>
          <w:color w:val="555555"/>
          <w:sz w:val="28"/>
          <w:szCs w:val="28"/>
        </w:rPr>
        <w:t>(Догадались?</w:t>
      </w:r>
      <w:proofErr w:type="gramEnd"/>
      <w:r w:rsidRPr="004F6444">
        <w:rPr>
          <w:color w:val="555555"/>
          <w:sz w:val="28"/>
          <w:szCs w:val="28"/>
        </w:rPr>
        <w:t xml:space="preserve"> </w:t>
      </w:r>
      <w:proofErr w:type="gramStart"/>
      <w:r w:rsidRPr="004F6444">
        <w:rPr>
          <w:color w:val="555555"/>
          <w:sz w:val="28"/>
          <w:szCs w:val="28"/>
        </w:rPr>
        <w:t>Закончите строчку…)</w:t>
      </w:r>
      <w:r w:rsidRPr="004F6444">
        <w:rPr>
          <w:color w:val="555555"/>
          <w:sz w:val="28"/>
          <w:szCs w:val="28"/>
        </w:rPr>
        <w:br/>
        <w:t>Явился живой Дед Мороз!</w:t>
      </w:r>
      <w:proofErr w:type="gramEnd"/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Я деда целую! И вдруг замечаю,</w:t>
      </w:r>
      <w:r w:rsidRPr="004F6444">
        <w:rPr>
          <w:color w:val="555555"/>
          <w:sz w:val="28"/>
          <w:szCs w:val="28"/>
        </w:rPr>
        <w:br/>
        <w:t>Что много чудесного есть в старике:</w:t>
      </w:r>
      <w:r w:rsidRPr="004F6444">
        <w:rPr>
          <w:color w:val="555555"/>
          <w:sz w:val="28"/>
          <w:szCs w:val="28"/>
        </w:rPr>
        <w:br/>
        <w:t>Во-первых, зачем-то старик – в парике,</w:t>
      </w:r>
      <w:r w:rsidRPr="004F6444">
        <w:rPr>
          <w:color w:val="555555"/>
          <w:sz w:val="28"/>
          <w:szCs w:val="28"/>
        </w:rPr>
        <w:br/>
        <w:t>И нос, во-вторых, у него – из картонки,</w:t>
      </w:r>
      <w:r w:rsidRPr="004F6444">
        <w:rPr>
          <w:color w:val="555555"/>
          <w:sz w:val="28"/>
          <w:szCs w:val="28"/>
        </w:rPr>
        <w:br/>
        <w:t>А в-третьих, кусачий и дерзкий щенок</w:t>
      </w:r>
      <w:proofErr w:type="gramStart"/>
      <w:r w:rsidRPr="004F6444">
        <w:rPr>
          <w:color w:val="555555"/>
          <w:sz w:val="28"/>
          <w:szCs w:val="28"/>
        </w:rPr>
        <w:br/>
        <w:t>У</w:t>
      </w:r>
      <w:proofErr w:type="gramEnd"/>
      <w:r w:rsidRPr="004F6444">
        <w:rPr>
          <w:color w:val="555555"/>
          <w:sz w:val="28"/>
          <w:szCs w:val="28"/>
        </w:rPr>
        <w:t xml:space="preserve"> ног старика добродушно прилёг,</w:t>
      </w:r>
      <w:r w:rsidRPr="004F6444">
        <w:rPr>
          <w:color w:val="555555"/>
          <w:sz w:val="28"/>
          <w:szCs w:val="28"/>
        </w:rPr>
        <w:br/>
        <w:t xml:space="preserve">Что странно весьма для такой собачонки! </w:t>
      </w:r>
      <w:proofErr w:type="gramStart"/>
      <w:r w:rsidRPr="004F6444">
        <w:rPr>
          <w:color w:val="555555"/>
          <w:sz w:val="28"/>
          <w:szCs w:val="28"/>
        </w:rPr>
        <w:t>(Догадались?</w:t>
      </w:r>
      <w:proofErr w:type="gramEnd"/>
      <w:r w:rsidRPr="004F6444">
        <w:rPr>
          <w:color w:val="555555"/>
          <w:sz w:val="28"/>
          <w:szCs w:val="28"/>
        </w:rPr>
        <w:t xml:space="preserve"> (Да, похоже, старик не настоящий, более того – знакомый…)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Я вижу на валенке Деда Мороза</w:t>
      </w:r>
      <w:r w:rsidRPr="004F6444">
        <w:rPr>
          <w:color w:val="555555"/>
          <w:sz w:val="28"/>
          <w:szCs w:val="28"/>
        </w:rPr>
        <w:br/>
        <w:t>Заплату, которую бабушка Роза</w:t>
      </w:r>
      <w:r w:rsidRPr="004F6444">
        <w:rPr>
          <w:color w:val="555555"/>
          <w:sz w:val="28"/>
          <w:szCs w:val="28"/>
        </w:rPr>
        <w:br/>
        <w:t xml:space="preserve">Вчера нашивала на валенок брату. </w:t>
      </w:r>
      <w:proofErr w:type="gramStart"/>
      <w:r w:rsidRPr="004F6444">
        <w:rPr>
          <w:color w:val="555555"/>
          <w:sz w:val="28"/>
          <w:szCs w:val="28"/>
        </w:rPr>
        <w:t>(Похоже, мальчик догадался.</w:t>
      </w:r>
      <w:proofErr w:type="gramEnd"/>
      <w:r w:rsidRPr="004F6444">
        <w:rPr>
          <w:color w:val="555555"/>
          <w:sz w:val="28"/>
          <w:szCs w:val="28"/>
        </w:rPr>
        <w:t xml:space="preserve"> А вы? </w:t>
      </w:r>
      <w:proofErr w:type="gramStart"/>
      <w:r w:rsidRPr="004F6444">
        <w:rPr>
          <w:color w:val="555555"/>
          <w:sz w:val="28"/>
          <w:szCs w:val="28"/>
        </w:rPr>
        <w:t>Кажется, мальчика ждёт разочарование…)</w:t>
      </w:r>
      <w:proofErr w:type="gramEnd"/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Ура! – закричать и подпрыгнуть пора,</w:t>
      </w:r>
      <w:r w:rsidRPr="004F6444">
        <w:rPr>
          <w:color w:val="555555"/>
          <w:sz w:val="28"/>
          <w:szCs w:val="28"/>
        </w:rPr>
        <w:br/>
        <w:t>Я знаю всю правду, поскольку вчера</w:t>
      </w:r>
      <w:r w:rsidRPr="004F6444">
        <w:rPr>
          <w:color w:val="555555"/>
          <w:sz w:val="28"/>
          <w:szCs w:val="28"/>
        </w:rPr>
        <w:br/>
      </w:r>
      <w:r w:rsidRPr="004F6444">
        <w:rPr>
          <w:color w:val="555555"/>
          <w:sz w:val="28"/>
          <w:szCs w:val="28"/>
        </w:rPr>
        <w:lastRenderedPageBreak/>
        <w:t xml:space="preserve">Я отдал свой тапок на эту заплату! </w:t>
      </w:r>
      <w:proofErr w:type="gramStart"/>
      <w:r w:rsidRPr="004F6444">
        <w:rPr>
          <w:color w:val="555555"/>
          <w:sz w:val="28"/>
          <w:szCs w:val="28"/>
        </w:rPr>
        <w:t>(Наоборот!</w:t>
      </w:r>
      <w:proofErr w:type="gramEnd"/>
      <w:r w:rsidRPr="004F6444">
        <w:rPr>
          <w:color w:val="555555"/>
          <w:sz w:val="28"/>
          <w:szCs w:val="28"/>
        </w:rPr>
        <w:t xml:space="preserve"> Наш герой очень рад. Но почему? </w:t>
      </w:r>
      <w:proofErr w:type="gramStart"/>
      <w:r w:rsidRPr="004F6444">
        <w:rPr>
          <w:color w:val="555555"/>
          <w:sz w:val="28"/>
          <w:szCs w:val="28"/>
        </w:rPr>
        <w:t>Вопрос этот ответа не требует.)</w:t>
      </w:r>
      <w:proofErr w:type="gramEnd"/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Но весело-весело мне и чудесно, (Догадались почему?)</w:t>
      </w:r>
      <w:r w:rsidRPr="004F6444">
        <w:rPr>
          <w:color w:val="555555"/>
          <w:sz w:val="28"/>
          <w:szCs w:val="28"/>
        </w:rPr>
        <w:br/>
        <w:t>Поэтому тайну ломать неуместно,</w:t>
      </w:r>
      <w:r w:rsidRPr="004F6444">
        <w:rPr>
          <w:color w:val="555555"/>
          <w:sz w:val="28"/>
          <w:szCs w:val="28"/>
        </w:rPr>
        <w:br/>
        <w:t>Неинтересно и даже нечестно!</w:t>
      </w:r>
      <w:r w:rsidRPr="004F6444">
        <w:rPr>
          <w:color w:val="555555"/>
          <w:sz w:val="28"/>
          <w:szCs w:val="28"/>
        </w:rPr>
        <w:br/>
        <w:t>Подарок я сделаю старшему брату:</w:t>
      </w:r>
      <w:r w:rsidRPr="004F6444">
        <w:rPr>
          <w:color w:val="555555"/>
          <w:sz w:val="28"/>
          <w:szCs w:val="28"/>
        </w:rPr>
        <w:br/>
        <w:t xml:space="preserve">Ни </w:t>
      </w:r>
      <w:proofErr w:type="gramStart"/>
      <w:r w:rsidRPr="004F6444">
        <w:rPr>
          <w:color w:val="555555"/>
          <w:sz w:val="28"/>
          <w:szCs w:val="28"/>
        </w:rPr>
        <w:t>слова – про нос</w:t>
      </w:r>
      <w:proofErr w:type="gramEnd"/>
      <w:r w:rsidRPr="004F6444">
        <w:rPr>
          <w:color w:val="555555"/>
          <w:sz w:val="28"/>
          <w:szCs w:val="28"/>
        </w:rPr>
        <w:t>, про парик и заплату,</w:t>
      </w:r>
      <w:r w:rsidRPr="004F6444">
        <w:rPr>
          <w:color w:val="555555"/>
          <w:sz w:val="28"/>
          <w:szCs w:val="28"/>
        </w:rPr>
        <w:br/>
        <w:t>Его не узнают теперь нипочём!</w:t>
      </w:r>
      <w:r w:rsidRPr="004F6444">
        <w:rPr>
          <w:color w:val="555555"/>
          <w:sz w:val="28"/>
          <w:szCs w:val="28"/>
        </w:rPr>
        <w:br/>
        <w:t>Его принимают за Деда Мороза</w:t>
      </w:r>
      <w:proofErr w:type="gramStart"/>
      <w:r w:rsidRPr="004F6444">
        <w:rPr>
          <w:color w:val="555555"/>
          <w:sz w:val="28"/>
          <w:szCs w:val="28"/>
        </w:rPr>
        <w:br/>
        <w:t>И</w:t>
      </w:r>
      <w:proofErr w:type="gramEnd"/>
      <w:r w:rsidRPr="004F6444">
        <w:rPr>
          <w:color w:val="555555"/>
          <w:sz w:val="28"/>
          <w:szCs w:val="28"/>
        </w:rPr>
        <w:t xml:space="preserve"> папа, и мама, и бабушка Роза,</w:t>
      </w:r>
      <w:r w:rsidRPr="004F6444">
        <w:rPr>
          <w:color w:val="555555"/>
          <w:sz w:val="28"/>
          <w:szCs w:val="28"/>
        </w:rPr>
        <w:br/>
        <w:t>И каждый мальчишка, на санках скользящий,</w:t>
      </w:r>
      <w:r w:rsidRPr="004F6444">
        <w:rPr>
          <w:color w:val="555555"/>
          <w:sz w:val="28"/>
          <w:szCs w:val="28"/>
        </w:rPr>
        <w:br/>
        <w:t>И дворник с лопатой, в сугробе стоящий,</w:t>
      </w:r>
      <w:r w:rsidRPr="004F6444">
        <w:rPr>
          <w:color w:val="555555"/>
          <w:sz w:val="28"/>
          <w:szCs w:val="28"/>
        </w:rPr>
        <w:br/>
        <w:t>И каждый, кто видит от снега блестящий</w:t>
      </w:r>
      <w:r w:rsidRPr="004F6444">
        <w:rPr>
          <w:color w:val="555555"/>
          <w:sz w:val="28"/>
          <w:szCs w:val="28"/>
        </w:rPr>
        <w:br/>
        <w:t>Вишнёвый мешок у него за плечом!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Он мне подарил телескоп (подзорную трубу) настоящий,</w:t>
      </w:r>
      <w:r w:rsidRPr="004F6444">
        <w:rPr>
          <w:color w:val="555555"/>
          <w:sz w:val="28"/>
          <w:szCs w:val="28"/>
        </w:rPr>
        <w:br/>
        <w:t>Потом наступил Новый год настоящий,</w:t>
      </w:r>
      <w:r w:rsidRPr="004F6444">
        <w:rPr>
          <w:color w:val="555555"/>
          <w:sz w:val="28"/>
          <w:szCs w:val="28"/>
        </w:rPr>
        <w:br/>
        <w:t>А значит, он был Дед Мороз настоящий,</w:t>
      </w:r>
      <w:r w:rsidRPr="004F6444">
        <w:rPr>
          <w:color w:val="555555"/>
          <w:sz w:val="28"/>
          <w:szCs w:val="28"/>
        </w:rPr>
        <w:br/>
        <w:t>И то, что он – старший мой брат настоящий,</w:t>
      </w:r>
      <w:r w:rsidRPr="004F6444">
        <w:rPr>
          <w:color w:val="555555"/>
          <w:sz w:val="28"/>
          <w:szCs w:val="28"/>
        </w:rPr>
        <w:br/>
        <w:t>Так это – мой первый секрет настоящий!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Вопрос после чтения:</w:t>
      </w:r>
      <w:r w:rsidRPr="004F6444">
        <w:rPr>
          <w:color w:val="555555"/>
          <w:sz w:val="28"/>
          <w:szCs w:val="28"/>
        </w:rPr>
        <w:br/>
        <w:t>– Почему мальчик не раскрыл тайну?</w:t>
      </w:r>
      <w:r w:rsidRPr="004F6444">
        <w:rPr>
          <w:color w:val="555555"/>
          <w:sz w:val="28"/>
          <w:szCs w:val="28"/>
        </w:rPr>
        <w:br/>
      </w:r>
      <w:proofErr w:type="gramStart"/>
      <w:r w:rsidRPr="004F6444">
        <w:rPr>
          <w:color w:val="555555"/>
          <w:sz w:val="28"/>
          <w:szCs w:val="28"/>
        </w:rPr>
        <w:t>(Он думал, что она известна только ему, что все остальные принимают старшего брата за настоящего Деда Мороза.</w:t>
      </w:r>
      <w:proofErr w:type="gramEnd"/>
      <w:r w:rsidRPr="004F6444">
        <w:rPr>
          <w:color w:val="555555"/>
          <w:sz w:val="28"/>
          <w:szCs w:val="28"/>
        </w:rPr>
        <w:t xml:space="preserve"> </w:t>
      </w:r>
      <w:proofErr w:type="gramStart"/>
      <w:r w:rsidRPr="004F6444">
        <w:rPr>
          <w:color w:val="555555"/>
          <w:sz w:val="28"/>
          <w:szCs w:val="28"/>
        </w:rPr>
        <w:t>И он счастлив, потому что и праздник, и подарки – всё настоящее!)</w:t>
      </w:r>
      <w:proofErr w:type="gramEnd"/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Как вы оцениваете его поступок?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Обратимся ещё к одному стихотворению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 xml:space="preserve">Послушайте, пожалуйста, стихотворение Агнии Барто в исполнении автора и подумайте– </w:t>
      </w:r>
      <w:proofErr w:type="gramStart"/>
      <w:r w:rsidRPr="004F6444">
        <w:rPr>
          <w:color w:val="555555"/>
          <w:sz w:val="28"/>
          <w:szCs w:val="28"/>
        </w:rPr>
        <w:t>От</w:t>
      </w:r>
      <w:proofErr w:type="gramEnd"/>
      <w:r w:rsidRPr="004F6444">
        <w:rPr>
          <w:color w:val="555555"/>
          <w:sz w:val="28"/>
          <w:szCs w:val="28"/>
        </w:rPr>
        <w:t xml:space="preserve"> кого же надо защищать Деда Мороза?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(вопрос после прослушивания)</w:t>
      </w:r>
      <w:r w:rsidRPr="004F6444">
        <w:rPr>
          <w:color w:val="555555"/>
          <w:sz w:val="28"/>
          <w:szCs w:val="28"/>
        </w:rPr>
        <w:br/>
        <w:t>– Так от кого же надо защищать Деда Мороза? (От тех, кто не верит в новогоднее чудо и лишает праздника и себя, и других…)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2. Беседа. Скажите, пожалуйста,</w:t>
      </w:r>
      <w:r w:rsidRPr="004F6444">
        <w:rPr>
          <w:color w:val="555555"/>
          <w:sz w:val="28"/>
          <w:szCs w:val="28"/>
        </w:rPr>
        <w:br/>
        <w:t>а) – Что объединяет эти два стихотворения? (Тема и сюжет.)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 xml:space="preserve">б) – Чем различаются отношения маленьких героев к Деду Морозу? </w:t>
      </w:r>
      <w:proofErr w:type="gramStart"/>
      <w:r w:rsidRPr="004F6444">
        <w:rPr>
          <w:color w:val="555555"/>
          <w:sz w:val="28"/>
          <w:szCs w:val="28"/>
        </w:rPr>
        <w:t xml:space="preserve">(Герой Ю. </w:t>
      </w:r>
      <w:proofErr w:type="spellStart"/>
      <w:r w:rsidRPr="004F6444">
        <w:rPr>
          <w:color w:val="555555"/>
          <w:sz w:val="28"/>
          <w:szCs w:val="28"/>
        </w:rPr>
        <w:t>Мориц</w:t>
      </w:r>
      <w:proofErr w:type="spellEnd"/>
      <w:r w:rsidRPr="004F6444">
        <w:rPr>
          <w:color w:val="555555"/>
          <w:sz w:val="28"/>
          <w:szCs w:val="28"/>
        </w:rPr>
        <w:t xml:space="preserve"> догадывается, что Мороза играет его старший брат, но не раскрывает тайну.</w:t>
      </w:r>
      <w:proofErr w:type="gramEnd"/>
      <w:r w:rsidRPr="004F6444">
        <w:rPr>
          <w:color w:val="555555"/>
          <w:sz w:val="28"/>
          <w:szCs w:val="28"/>
        </w:rPr>
        <w:t xml:space="preserve"> </w:t>
      </w:r>
      <w:proofErr w:type="gramStart"/>
      <w:r w:rsidRPr="004F6444">
        <w:rPr>
          <w:color w:val="555555"/>
          <w:sz w:val="28"/>
          <w:szCs w:val="28"/>
        </w:rPr>
        <w:t>А герой А. Барто искренне верит в сказку и сердится на своего брата, который убеждает его в том, что Дед Мороз не существует.)</w:t>
      </w:r>
      <w:r w:rsidRPr="004F6444">
        <w:rPr>
          <w:color w:val="555555"/>
          <w:sz w:val="28"/>
          <w:szCs w:val="28"/>
        </w:rPr>
        <w:br/>
        <w:t xml:space="preserve">в) – Кто же герой стихотворения Ю. </w:t>
      </w:r>
      <w:proofErr w:type="spellStart"/>
      <w:r w:rsidRPr="004F6444">
        <w:rPr>
          <w:color w:val="555555"/>
          <w:sz w:val="28"/>
          <w:szCs w:val="28"/>
        </w:rPr>
        <w:t>Мориц</w:t>
      </w:r>
      <w:proofErr w:type="spellEnd"/>
      <w:r w:rsidRPr="004F6444">
        <w:rPr>
          <w:color w:val="555555"/>
          <w:sz w:val="28"/>
          <w:szCs w:val="28"/>
        </w:rPr>
        <w:t>?</w:t>
      </w:r>
      <w:proofErr w:type="gramEnd"/>
      <w:r w:rsidRPr="004F6444">
        <w:rPr>
          <w:color w:val="555555"/>
          <w:sz w:val="28"/>
          <w:szCs w:val="28"/>
        </w:rPr>
        <w:t xml:space="preserve"> Как вы догадались? (Маленький </w:t>
      </w:r>
      <w:r w:rsidRPr="004F6444">
        <w:rPr>
          <w:color w:val="555555"/>
          <w:sz w:val="28"/>
          <w:szCs w:val="28"/>
        </w:rPr>
        <w:lastRenderedPageBreak/>
        <w:t>мальчик.)</w:t>
      </w:r>
      <w:r w:rsidRPr="004F6444">
        <w:rPr>
          <w:color w:val="555555"/>
          <w:sz w:val="28"/>
          <w:szCs w:val="28"/>
        </w:rPr>
        <w:br/>
        <w:t>г) – Как мальчик узнал правду про Деда Мороза? Обрадовало его это открытие?</w:t>
      </w:r>
      <w:r w:rsidRPr="004F6444">
        <w:rPr>
          <w:color w:val="555555"/>
          <w:sz w:val="28"/>
          <w:szCs w:val="28"/>
        </w:rPr>
        <w:br/>
      </w:r>
      <w:proofErr w:type="spellStart"/>
      <w:r w:rsidRPr="004F6444">
        <w:rPr>
          <w:color w:val="555555"/>
          <w:sz w:val="28"/>
          <w:szCs w:val="28"/>
        </w:rPr>
        <w:t>д</w:t>
      </w:r>
      <w:proofErr w:type="spellEnd"/>
      <w:r w:rsidRPr="004F6444">
        <w:rPr>
          <w:color w:val="555555"/>
          <w:sz w:val="28"/>
          <w:szCs w:val="28"/>
        </w:rPr>
        <w:t>) – Что вы узнали о семье мальчика? (Это дружная семья, они внимательны друг к другу, умеют дарить настоящие подарки и верят в чудо.)</w:t>
      </w:r>
      <w:r w:rsidRPr="004F6444">
        <w:rPr>
          <w:color w:val="555555"/>
          <w:sz w:val="28"/>
          <w:szCs w:val="28"/>
        </w:rPr>
        <w:br/>
        <w:t>е) – Почему стихотворение так называется?</w:t>
      </w:r>
      <w:r w:rsidRPr="004F6444">
        <w:rPr>
          <w:color w:val="555555"/>
          <w:sz w:val="28"/>
          <w:szCs w:val="28"/>
        </w:rPr>
        <w:br/>
        <w:t>ж) – С какой интонацией вы его будете читать? (Восторженно, потом настороженно, потом весело, таинственно, радостно.)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 xml:space="preserve">3. Выразительное чтение стихотворения Ю. </w:t>
      </w:r>
      <w:proofErr w:type="spellStart"/>
      <w:r w:rsidRPr="004F6444">
        <w:rPr>
          <w:color w:val="555555"/>
          <w:sz w:val="28"/>
          <w:szCs w:val="28"/>
        </w:rPr>
        <w:t>Мориц</w:t>
      </w:r>
      <w:proofErr w:type="spellEnd"/>
      <w:r w:rsidRPr="004F6444">
        <w:rPr>
          <w:color w:val="555555"/>
          <w:sz w:val="28"/>
          <w:szCs w:val="28"/>
        </w:rPr>
        <w:t>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Немного отдохнем. Гимнастика для глаз.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4. Продолжение беседы, подготовка к выразительному чтению стихотворения А. Барто.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Спасибо. Обратимся к стихотворению Агнии Барто.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– На какие три части можно условно разделить стихотворение?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1) Старший брат говорит младшему, а у того слёзы на глазах.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2) Приход Деда Мороза.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3) Старший брат шепчет младшему, а у того довольное лицо.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– Давайте прочитаем их</w:t>
      </w:r>
      <w:r w:rsidRPr="004F6444">
        <w:rPr>
          <w:color w:val="555555"/>
          <w:sz w:val="28"/>
          <w:szCs w:val="28"/>
        </w:rPr>
        <w:br/>
        <w:t>.</w:t>
      </w:r>
      <w:r w:rsidRPr="004F6444">
        <w:rPr>
          <w:color w:val="555555"/>
          <w:sz w:val="28"/>
          <w:szCs w:val="28"/>
        </w:rPr>
        <w:br/>
        <w:t>– Меняется ли интонация при чтении этого стихотворения?</w:t>
      </w:r>
      <w:r w:rsidRPr="004F6444">
        <w:rPr>
          <w:color w:val="555555"/>
          <w:sz w:val="28"/>
          <w:szCs w:val="28"/>
        </w:rPr>
        <w:br/>
      </w:r>
      <w:proofErr w:type="gramStart"/>
      <w:r w:rsidRPr="004F6444">
        <w:rPr>
          <w:color w:val="555555"/>
          <w:sz w:val="28"/>
          <w:szCs w:val="28"/>
        </w:rPr>
        <w:t>(Да.</w:t>
      </w:r>
      <w:proofErr w:type="gramEnd"/>
      <w:r w:rsidRPr="004F6444">
        <w:rPr>
          <w:color w:val="555555"/>
          <w:sz w:val="28"/>
          <w:szCs w:val="28"/>
        </w:rPr>
        <w:t xml:space="preserve"> </w:t>
      </w:r>
      <w:proofErr w:type="gramStart"/>
      <w:r w:rsidRPr="004F6444">
        <w:rPr>
          <w:color w:val="555555"/>
          <w:sz w:val="28"/>
          <w:szCs w:val="28"/>
        </w:rPr>
        <w:t>Скепсис (насмешка) в словах старшего брата, возмущение и настойчивость в словах младшего брата.)</w:t>
      </w:r>
      <w:proofErr w:type="gramEnd"/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Выразительное чтение стихотворения.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Рефлексия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– На с. 57 авторы учебника пишут, что они специально поместили рядом два этих стихотворения. Как вы думаете, почему? (Тематика похожа, герои похожи)</w:t>
      </w:r>
      <w:r w:rsidRPr="004F6444">
        <w:rPr>
          <w:color w:val="555555"/>
          <w:sz w:val="28"/>
          <w:szCs w:val="28"/>
        </w:rPr>
        <w:br/>
        <w:t>Какое ПРОТИВОРЕЧИЕ заметили вы?</w:t>
      </w:r>
      <w:r w:rsidRPr="004F6444">
        <w:rPr>
          <w:color w:val="555555"/>
          <w:sz w:val="28"/>
          <w:szCs w:val="28"/>
        </w:rPr>
        <w:br/>
        <w:t>– Что нового вы узнали о себе после чтения этих стихотворений и размышлений над ними?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– Чем мы занимались сегодня на уроке?</w:t>
      </w:r>
      <w:r w:rsidRPr="004F6444">
        <w:rPr>
          <w:color w:val="555555"/>
          <w:sz w:val="28"/>
          <w:szCs w:val="28"/>
        </w:rPr>
        <w:br/>
        <w:t>(Читали текст, отвечали на вопросы по тексту, выказывали своё отношение к героям.)</w:t>
      </w:r>
      <w:r w:rsidRPr="004F6444">
        <w:rPr>
          <w:color w:val="555555"/>
          <w:sz w:val="28"/>
          <w:szCs w:val="28"/>
        </w:rPr>
        <w:br/>
        <w:t>– Какие умения формировали?</w:t>
      </w:r>
      <w:r w:rsidRPr="004F6444">
        <w:rPr>
          <w:color w:val="555555"/>
          <w:sz w:val="28"/>
          <w:szCs w:val="28"/>
        </w:rPr>
        <w:br/>
        <w:t>умение слушать и понимать речь других,</w:t>
      </w:r>
      <w:r w:rsidRPr="004F6444">
        <w:rPr>
          <w:color w:val="555555"/>
          <w:sz w:val="28"/>
          <w:szCs w:val="28"/>
        </w:rPr>
        <w:br/>
        <w:t>выразительно читать стихотворения,</w:t>
      </w:r>
      <w:r w:rsidRPr="004F6444">
        <w:rPr>
          <w:color w:val="555555"/>
          <w:sz w:val="28"/>
          <w:szCs w:val="28"/>
        </w:rPr>
        <w:br/>
      </w:r>
      <w:r w:rsidRPr="004F6444">
        <w:rPr>
          <w:color w:val="555555"/>
          <w:sz w:val="28"/>
          <w:szCs w:val="28"/>
        </w:rPr>
        <w:lastRenderedPageBreak/>
        <w:t>высказывать свои мысли,</w:t>
      </w:r>
      <w:r w:rsidRPr="004F6444">
        <w:rPr>
          <w:color w:val="555555"/>
          <w:sz w:val="28"/>
          <w:szCs w:val="28"/>
        </w:rPr>
        <w:br/>
        <w:t>высказывать свои предположения (версии)</w:t>
      </w:r>
      <w:r w:rsidRPr="004F6444">
        <w:rPr>
          <w:color w:val="555555"/>
          <w:sz w:val="28"/>
          <w:szCs w:val="28"/>
        </w:rPr>
        <w:br/>
        <w:t>выказывать своё отношение к героям,</w:t>
      </w:r>
      <w:r w:rsidRPr="004F6444">
        <w:rPr>
          <w:color w:val="555555"/>
          <w:sz w:val="28"/>
          <w:szCs w:val="28"/>
        </w:rPr>
        <w:br/>
        <w:t>умение выражать эмоции</w:t>
      </w:r>
      <w:proofErr w:type="gramStart"/>
      <w:r w:rsidRPr="004F6444">
        <w:rPr>
          <w:color w:val="555555"/>
          <w:sz w:val="28"/>
          <w:szCs w:val="28"/>
        </w:rPr>
        <w:t>.</w:t>
      </w:r>
      <w:proofErr w:type="gramEnd"/>
      <w:r w:rsidRPr="004F6444">
        <w:rPr>
          <w:color w:val="555555"/>
          <w:sz w:val="28"/>
          <w:szCs w:val="28"/>
        </w:rPr>
        <w:br/>
      </w:r>
      <w:proofErr w:type="gramStart"/>
      <w:r w:rsidRPr="004F6444">
        <w:rPr>
          <w:color w:val="555555"/>
          <w:sz w:val="28"/>
          <w:szCs w:val="28"/>
        </w:rPr>
        <w:t>у</w:t>
      </w:r>
      <w:proofErr w:type="gramEnd"/>
      <w:r w:rsidRPr="004F6444">
        <w:rPr>
          <w:color w:val="555555"/>
          <w:sz w:val="28"/>
          <w:szCs w:val="28"/>
        </w:rPr>
        <w:t>мение оценивать поступки героев стихотворений.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– Что вам показалось на уроке самым интересным?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А хотелось бы вам побывать на новогоднем маскараде?</w:t>
      </w:r>
      <w:r w:rsidRPr="004F6444">
        <w:rPr>
          <w:color w:val="555555"/>
          <w:sz w:val="28"/>
          <w:szCs w:val="28"/>
        </w:rPr>
        <w:br/>
        <w:t>На следующем уроке Литературного чтения мы туда и отправимся. А пока прошу вас записать домашнее задание.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Ι Домашнее задание.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1. Выучить наизусть одно из стихотворений.</w:t>
      </w:r>
      <w:r w:rsidRPr="004F6444">
        <w:rPr>
          <w:color w:val="555555"/>
          <w:sz w:val="28"/>
          <w:szCs w:val="28"/>
        </w:rPr>
        <w:br/>
        <w:t>2. Сочинить стихи или загадку про Деда Мороза (по желанию).</w:t>
      </w:r>
      <w:r w:rsidRPr="004F6444">
        <w:rPr>
          <w:color w:val="555555"/>
          <w:sz w:val="28"/>
          <w:szCs w:val="28"/>
        </w:rPr>
        <w:br/>
        <w:t>3. Сделать выписки на страничку «Зима» в тетради.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Вам понравилось сегодня работать на уроке?</w:t>
      </w:r>
      <w:r w:rsidRPr="004F6444">
        <w:rPr>
          <w:color w:val="555555"/>
          <w:sz w:val="28"/>
          <w:szCs w:val="28"/>
        </w:rPr>
        <w:br/>
        <w:t>И мне понравилось, как работали вы. Спасибо.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— В знак благодарности за урок подарите</w:t>
      </w:r>
      <w:r w:rsidRPr="004F6444">
        <w:rPr>
          <w:color w:val="555555"/>
          <w:sz w:val="28"/>
          <w:szCs w:val="28"/>
        </w:rPr>
        <w:br/>
        <w:t>свою самую добрую улыбку своему соседу по парте.</w:t>
      </w:r>
      <w:r w:rsidRPr="004F6444">
        <w:rPr>
          <w:color w:val="555555"/>
          <w:sz w:val="28"/>
          <w:szCs w:val="28"/>
        </w:rPr>
        <w:br/>
        <w:t>А я вам.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Технологии, методы и приёмы, используемые на уроке.</w:t>
      </w:r>
      <w:r w:rsidRPr="004F6444">
        <w:rPr>
          <w:color w:val="555555"/>
          <w:sz w:val="28"/>
          <w:szCs w:val="28"/>
        </w:rPr>
        <w:br/>
        <w:t>На уроке используется технология проблемно-диалогического обучения, которая предполагает создание под руководством учителя проблемной ситуации и активную самостоятельную деятельность учащихся по её разрешению, в результате чего происходит творческое овладение знаниями, навыками, умениями и развитие мыслительных способностей.</w:t>
      </w:r>
      <w:r w:rsidRPr="004F6444">
        <w:rPr>
          <w:color w:val="555555"/>
          <w:sz w:val="28"/>
          <w:szCs w:val="28"/>
        </w:rPr>
        <w:br/>
        <w:t xml:space="preserve">Применяются активные методы обучения (по классификации И.Я. </w:t>
      </w:r>
      <w:proofErr w:type="spellStart"/>
      <w:r w:rsidRPr="004F6444">
        <w:rPr>
          <w:color w:val="555555"/>
          <w:sz w:val="28"/>
          <w:szCs w:val="28"/>
        </w:rPr>
        <w:t>Лернера</w:t>
      </w:r>
      <w:proofErr w:type="spellEnd"/>
      <w:r w:rsidRPr="004F6444">
        <w:rPr>
          <w:color w:val="555555"/>
          <w:sz w:val="28"/>
          <w:szCs w:val="28"/>
        </w:rPr>
        <w:t xml:space="preserve">, М.Н. </w:t>
      </w:r>
      <w:proofErr w:type="spellStart"/>
      <w:r w:rsidRPr="004F6444">
        <w:rPr>
          <w:color w:val="555555"/>
          <w:sz w:val="28"/>
          <w:szCs w:val="28"/>
        </w:rPr>
        <w:t>Скаткина</w:t>
      </w:r>
      <w:proofErr w:type="spellEnd"/>
      <w:r w:rsidRPr="004F6444">
        <w:rPr>
          <w:color w:val="555555"/>
          <w:sz w:val="28"/>
          <w:szCs w:val="28"/>
        </w:rPr>
        <w:t>): проблемное изложение, частично-поисковый метод. На этапе введения применяются проблемные методы, которые проводят учеников через два звена научного творчества – постановку проблемы и поиск решения и направлены на организацию поисковой познавательной деятельности. На этапе воспроизведения предлагаются задания, позволяющие пройти ещё два творческих звена – выражение продукта и реализацию продукта. Таким образом, ученик осуществляет полный цикл творческой деятельности. Частично-поисковый метод позволяет приучить учащихся к самостоятельности мышления и творчеству.</w:t>
      </w:r>
      <w:r w:rsidRPr="004F6444">
        <w:rPr>
          <w:color w:val="555555"/>
          <w:sz w:val="28"/>
          <w:szCs w:val="28"/>
        </w:rPr>
        <w:br/>
        <w:t>Для организации учебного процесса развивающего типа, использую исследовательский подход (обучение через «открытие») и коммуникативный подход (когда ученик становится автором какой-то точки зрения).</w:t>
      </w:r>
      <w:r w:rsidRPr="004F6444">
        <w:rPr>
          <w:color w:val="555555"/>
          <w:sz w:val="28"/>
          <w:szCs w:val="28"/>
        </w:rPr>
        <w:br/>
        <w:t xml:space="preserve">На этапе актуализации знаний и постановки учебной задачи предлагаются задания на повторение изученного материала. При этом учитель задаёт проблему, играющую роль мотивации учебной деятельности. Ребята </w:t>
      </w:r>
      <w:r w:rsidRPr="004F6444">
        <w:rPr>
          <w:color w:val="555555"/>
          <w:sz w:val="28"/>
          <w:szCs w:val="28"/>
        </w:rPr>
        <w:lastRenderedPageBreak/>
        <w:t>предлагают свои способы решения этой проблемы, выясняют в беседе, что им необходимо для решения проблемы, что они уже знают, а что им предстоит узнать. Знания, которые лежат в основе выполнения данных заданий, являются базовыми для изучения нового материала.</w:t>
      </w:r>
      <w:r w:rsidRPr="004F6444">
        <w:rPr>
          <w:color w:val="555555"/>
          <w:sz w:val="28"/>
          <w:szCs w:val="28"/>
        </w:rPr>
        <w:br/>
        <w:t>На следующем этапе осуществляется открытие детьми нового знания в результате совместных действий учителя и учеников (система подводящих творческих заданий). Выдвигаются гипотезы, которые затем принимаются или отвергаются, выделяются существенные признаки понятия, устанавливаются связи с ранее изученным материалом. Новые знания, приобретенные в ходе совместного открытия, являются личностно значимыми и присваиваются учениками сразу же, без дополнительных усилий на запоминание.</w:t>
      </w:r>
      <w:r w:rsidRPr="004F6444">
        <w:rPr>
          <w:color w:val="555555"/>
          <w:sz w:val="28"/>
          <w:szCs w:val="28"/>
        </w:rPr>
        <w:br/>
        <w:t>На этапе первичного закрепления используются задания, которые позволяют начать обучение способам применения. При этом в каждом задании формируется и отрабатывается важнейшее понятие или представление темы, а, кроме того, рассматривается один из многих способов его применения в жизни школьника.</w:t>
      </w:r>
      <w:r w:rsidRPr="004F6444">
        <w:rPr>
          <w:color w:val="555555"/>
          <w:sz w:val="28"/>
          <w:szCs w:val="28"/>
        </w:rPr>
        <w:br/>
        <w:t>Последним предлагается задание частично-поискового и творческого характера, которое проводится по принципу «</w:t>
      </w:r>
      <w:proofErr w:type="gramStart"/>
      <w:r w:rsidRPr="004F6444">
        <w:rPr>
          <w:color w:val="555555"/>
          <w:sz w:val="28"/>
          <w:szCs w:val="28"/>
        </w:rPr>
        <w:t>опережающей</w:t>
      </w:r>
      <w:proofErr w:type="gramEnd"/>
      <w:r w:rsidRPr="004F6444">
        <w:rPr>
          <w:color w:val="555555"/>
          <w:sz w:val="28"/>
          <w:szCs w:val="28"/>
        </w:rPr>
        <w:t xml:space="preserve"> </w:t>
      </w:r>
      <w:proofErr w:type="spellStart"/>
      <w:r w:rsidRPr="004F6444">
        <w:rPr>
          <w:color w:val="555555"/>
          <w:sz w:val="28"/>
          <w:szCs w:val="28"/>
        </w:rPr>
        <w:t>многолинейности</w:t>
      </w:r>
      <w:proofErr w:type="spellEnd"/>
      <w:r w:rsidRPr="004F6444">
        <w:rPr>
          <w:color w:val="555555"/>
          <w:sz w:val="28"/>
          <w:szCs w:val="28"/>
        </w:rPr>
        <w:t>».</w:t>
      </w:r>
      <w:r w:rsidRPr="004F6444">
        <w:rPr>
          <w:color w:val="555555"/>
          <w:sz w:val="28"/>
          <w:szCs w:val="28"/>
        </w:rPr>
        <w:br/>
        <w:t>На этапе подведения итогов урока ученики участвуют в оценочно-рефлексивной деятельности. Каждый ученик задумывается о том, что у него хорошо получается, а что еще не получается и над чем он планирует работать на следующих уроках в плане самовоспитания, саморазвития и самообучения.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Ожидаемый результат.</w:t>
      </w:r>
      <w:r w:rsidRPr="004F6444">
        <w:rPr>
          <w:color w:val="555555"/>
          <w:sz w:val="28"/>
          <w:szCs w:val="28"/>
        </w:rPr>
        <w:br/>
        <w:t>Внешним результатом учебной деятельности на данном уроке является открытие нового знания и способность к его применению при решении учебной задачи.</w:t>
      </w:r>
      <w:r w:rsidRPr="004F6444">
        <w:rPr>
          <w:color w:val="555555"/>
          <w:sz w:val="28"/>
          <w:szCs w:val="28"/>
        </w:rPr>
        <w:br/>
        <w:t>На внутреннем уровне результатом является развитие личности учащихся (мыслительных операций, мотивационной, эмоционально-волевой сферы, развитие коммуникативных умений, активности, самостоятельности, ответственности)</w:t>
      </w:r>
      <w:r w:rsidRPr="004F6444">
        <w:rPr>
          <w:color w:val="555555"/>
          <w:sz w:val="28"/>
          <w:szCs w:val="28"/>
        </w:rPr>
        <w:br/>
        <w:t>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Формирование УУД,</w:t>
      </w:r>
      <w:r w:rsidRPr="004F6444">
        <w:rPr>
          <w:color w:val="555555"/>
          <w:sz w:val="28"/>
          <w:szCs w:val="28"/>
        </w:rPr>
        <w:br/>
        <w:t>ТОУУ</w:t>
      </w:r>
      <w:r w:rsidRPr="004F6444">
        <w:rPr>
          <w:color w:val="555555"/>
          <w:sz w:val="28"/>
          <w:szCs w:val="28"/>
        </w:rPr>
        <w:br/>
        <w:t>(технология оценивания учебных успехов)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Познавательные УУД (1)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1. Делать выводы в результате совместной работы класса и учителя.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2. Ориентироваться на развороте учебника.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225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lastRenderedPageBreak/>
        <w:t>3. Находить ответы на вопросы в тексте, иллюстрациях.</w:t>
      </w:r>
      <w:r w:rsidRPr="004F6444">
        <w:rPr>
          <w:color w:val="555555"/>
          <w:sz w:val="28"/>
          <w:szCs w:val="28"/>
        </w:rPr>
        <w:br/>
        <w:t>Коммуникативные УУД (2)</w:t>
      </w:r>
      <w:r w:rsidRPr="004F6444">
        <w:rPr>
          <w:color w:val="555555"/>
          <w:sz w:val="28"/>
          <w:szCs w:val="28"/>
        </w:rPr>
        <w:br/>
        <w:t>1. Развиваем умение слушать и понимать речь других.</w:t>
      </w:r>
      <w:r w:rsidRPr="004F6444">
        <w:rPr>
          <w:color w:val="555555"/>
          <w:sz w:val="28"/>
          <w:szCs w:val="28"/>
        </w:rPr>
        <w:br/>
        <w:t>2. Оформлять свои мысли в устной и письменной форме.</w:t>
      </w:r>
      <w:r w:rsidRPr="004F6444">
        <w:rPr>
          <w:color w:val="555555"/>
          <w:sz w:val="28"/>
          <w:szCs w:val="28"/>
        </w:rPr>
        <w:br/>
        <w:t>Регулятивные УУД (3)</w:t>
      </w:r>
      <w:r w:rsidRPr="004F6444">
        <w:rPr>
          <w:color w:val="555555"/>
          <w:sz w:val="28"/>
          <w:szCs w:val="28"/>
        </w:rPr>
        <w:br/>
        <w:t>1. Определять и формулировать цель деятельности на уроке с помощью учителя.</w:t>
      </w:r>
      <w:r w:rsidRPr="004F6444">
        <w:rPr>
          <w:color w:val="555555"/>
          <w:sz w:val="28"/>
          <w:szCs w:val="28"/>
        </w:rPr>
        <w:br/>
        <w:t>2. Учиться высказывать своё предположение (версию) на основе работы с иллюстрацией учебника.</w:t>
      </w:r>
      <w:r w:rsidRPr="004F6444">
        <w:rPr>
          <w:color w:val="555555"/>
          <w:sz w:val="28"/>
          <w:szCs w:val="28"/>
        </w:rPr>
        <w:br/>
        <w:t>3. Учиться работать по предложенному учителем плану.</w:t>
      </w:r>
      <w:r w:rsidRPr="004F6444">
        <w:rPr>
          <w:color w:val="555555"/>
          <w:sz w:val="28"/>
          <w:szCs w:val="28"/>
        </w:rPr>
        <w:br/>
        <w:t>Личностные результаты (4)</w:t>
      </w:r>
      <w:r w:rsidRPr="004F6444">
        <w:rPr>
          <w:color w:val="555555"/>
          <w:sz w:val="28"/>
          <w:szCs w:val="28"/>
        </w:rPr>
        <w:br/>
        <w:t>1. Развиваем умения выказывать своё отношение к героям, выражать эмоции.</w:t>
      </w:r>
      <w:r w:rsidRPr="004F6444">
        <w:rPr>
          <w:color w:val="555555"/>
          <w:sz w:val="28"/>
          <w:szCs w:val="28"/>
        </w:rPr>
        <w:br/>
        <w:t>2. Оценивать поступки в соответствии с определённой ситуацией.</w:t>
      </w:r>
      <w:r w:rsidRPr="004F6444">
        <w:rPr>
          <w:color w:val="555555"/>
          <w:sz w:val="28"/>
          <w:szCs w:val="28"/>
        </w:rPr>
        <w:br/>
        <w:t>3. Формируем мотивацию к обучению и целенаправленной познавательной деятельности.</w:t>
      </w:r>
      <w:r w:rsidRPr="004F6444">
        <w:rPr>
          <w:color w:val="555555"/>
          <w:sz w:val="28"/>
          <w:szCs w:val="28"/>
        </w:rPr>
        <w:br/>
        <w:t>Духовно-нравственное развитие и воспитание</w:t>
      </w:r>
      <w:r w:rsidRPr="004F6444">
        <w:rPr>
          <w:color w:val="555555"/>
          <w:sz w:val="28"/>
          <w:szCs w:val="28"/>
        </w:rPr>
        <w:br/>
        <w:t>1. Воспитание нравственного чувства, этического сознания и готовности совершать позитивные поступки, в том числе речевые.</w:t>
      </w:r>
      <w:r w:rsidRPr="004F6444">
        <w:rPr>
          <w:color w:val="555555"/>
          <w:sz w:val="28"/>
          <w:szCs w:val="28"/>
        </w:rPr>
        <w:br/>
        <w:t>2. Гражданско-патриотическое воспитание.</w:t>
      </w:r>
      <w:r w:rsidRPr="004F6444">
        <w:rPr>
          <w:color w:val="555555"/>
          <w:sz w:val="28"/>
          <w:szCs w:val="28"/>
        </w:rPr>
        <w:br/>
        <w:t>3. Воспитание трудолюбия, способности к познанию.</w:t>
      </w:r>
      <w:r w:rsidRPr="004F6444">
        <w:rPr>
          <w:color w:val="555555"/>
          <w:sz w:val="28"/>
          <w:szCs w:val="28"/>
        </w:rPr>
        <w:br/>
        <w:t>4. Эстетическое воспитание.</w:t>
      </w:r>
    </w:p>
    <w:p w:rsidR="004F6444" w:rsidRPr="004F6444" w:rsidRDefault="004F6444" w:rsidP="004F6444">
      <w:pPr>
        <w:pStyle w:val="a3"/>
        <w:shd w:val="clear" w:color="auto" w:fill="FFFFFF"/>
        <w:spacing w:before="0" w:beforeAutospacing="0" w:after="0" w:afterAutospacing="0" w:line="306" w:lineRule="atLeast"/>
        <w:textAlignment w:val="baseline"/>
        <w:rPr>
          <w:color w:val="555555"/>
          <w:sz w:val="28"/>
          <w:szCs w:val="28"/>
        </w:rPr>
      </w:pPr>
      <w:r w:rsidRPr="004F6444">
        <w:rPr>
          <w:color w:val="555555"/>
          <w:sz w:val="28"/>
          <w:szCs w:val="28"/>
        </w:rPr>
        <w:t>Технология развития критического мышления</w:t>
      </w:r>
      <w:r w:rsidRPr="004F6444">
        <w:rPr>
          <w:color w:val="555555"/>
          <w:sz w:val="28"/>
          <w:szCs w:val="28"/>
        </w:rPr>
        <w:br/>
        <w:t>Технология продуктивного чтения</w:t>
      </w:r>
      <w:r w:rsidRPr="004F6444">
        <w:rPr>
          <w:color w:val="555555"/>
          <w:sz w:val="28"/>
          <w:szCs w:val="28"/>
        </w:rPr>
        <w:br/>
      </w:r>
      <w:proofErr w:type="spellStart"/>
      <w:r w:rsidRPr="004F6444">
        <w:rPr>
          <w:color w:val="555555"/>
          <w:sz w:val="28"/>
          <w:szCs w:val="28"/>
        </w:rPr>
        <w:t>Деятельностный</w:t>
      </w:r>
      <w:proofErr w:type="spellEnd"/>
      <w:r w:rsidRPr="004F6444">
        <w:rPr>
          <w:color w:val="555555"/>
          <w:sz w:val="28"/>
          <w:szCs w:val="28"/>
        </w:rPr>
        <w:t xml:space="preserve"> подход</w:t>
      </w:r>
    </w:p>
    <w:p w:rsidR="002B39D7" w:rsidRDefault="002B39D7"/>
    <w:sectPr w:rsidR="002B39D7" w:rsidSect="002B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444"/>
    <w:rsid w:val="002B39D7"/>
    <w:rsid w:val="002F514F"/>
    <w:rsid w:val="004F6444"/>
    <w:rsid w:val="00AE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1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1918</Words>
  <Characters>10939</Characters>
  <Application>Microsoft Office Word</Application>
  <DocSecurity>0</DocSecurity>
  <Lines>91</Lines>
  <Paragraphs>25</Paragraphs>
  <ScaleCrop>false</ScaleCrop>
  <Company>Black Ball</Company>
  <LinksUpToDate>false</LinksUpToDate>
  <CharactersWithSpaces>12832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НВ</dc:creator>
  <cp:keywords/>
  <dc:description/>
  <cp:lastModifiedBy>Ибрагимова НВ</cp:lastModifiedBy>
  <cp:revision>4</cp:revision>
  <dcterms:created xsi:type="dcterms:W3CDTF">2017-03-12T04:20:00Z</dcterms:created>
  <dcterms:modified xsi:type="dcterms:W3CDTF">2017-03-12T04:26:00Z</dcterms:modified>
</cp:coreProperties>
</file>