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38" w:rsidRDefault="007D4EA4" w:rsidP="007D4E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DC5464" w:rsidRDefault="00DC5464">
      <w:pPr>
        <w:rPr>
          <w:rFonts w:ascii="Times New Roman" w:hAnsi="Times New Roman" w:cs="Times New Roman"/>
          <w:sz w:val="28"/>
          <w:szCs w:val="28"/>
        </w:rPr>
      </w:pPr>
    </w:p>
    <w:p w:rsidR="00DC5464" w:rsidRDefault="00CE0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меня зовут</w:t>
      </w:r>
      <w:r w:rsidR="00DC5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464">
        <w:rPr>
          <w:rFonts w:ascii="Times New Roman" w:hAnsi="Times New Roman" w:cs="Times New Roman"/>
          <w:sz w:val="28"/>
          <w:szCs w:val="28"/>
        </w:rPr>
        <w:t>Гейкер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Михайловна! Я работаю</w:t>
      </w:r>
      <w:r w:rsidR="00DC546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C546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в Центре</w:t>
      </w:r>
      <w:r w:rsidR="00DC5464">
        <w:rPr>
          <w:rFonts w:ascii="Times New Roman" w:hAnsi="Times New Roman" w:cs="Times New Roman"/>
          <w:sz w:val="28"/>
          <w:szCs w:val="28"/>
        </w:rPr>
        <w:t xml:space="preserve"> детского творчества </w:t>
      </w:r>
      <w:proofErr w:type="spellStart"/>
      <w:r w:rsidR="00DC5464">
        <w:rPr>
          <w:rFonts w:ascii="Times New Roman" w:hAnsi="Times New Roman" w:cs="Times New Roman"/>
          <w:sz w:val="28"/>
          <w:szCs w:val="28"/>
        </w:rPr>
        <w:t>Найхинского</w:t>
      </w:r>
      <w:proofErr w:type="spellEnd"/>
      <w:r w:rsidR="00DC5464">
        <w:rPr>
          <w:rFonts w:ascii="Times New Roman" w:hAnsi="Times New Roman" w:cs="Times New Roman"/>
          <w:sz w:val="28"/>
          <w:szCs w:val="28"/>
        </w:rPr>
        <w:t xml:space="preserve"> сельского поселения и </w:t>
      </w:r>
      <w:r>
        <w:rPr>
          <w:rFonts w:ascii="Times New Roman" w:hAnsi="Times New Roman" w:cs="Times New Roman"/>
          <w:sz w:val="28"/>
          <w:szCs w:val="28"/>
        </w:rPr>
        <w:t>являюсь руководителем</w:t>
      </w:r>
      <w:r w:rsidR="00DC5464">
        <w:rPr>
          <w:rFonts w:ascii="Times New Roman" w:hAnsi="Times New Roman" w:cs="Times New Roman"/>
          <w:sz w:val="28"/>
          <w:szCs w:val="28"/>
        </w:rPr>
        <w:t xml:space="preserve"> хореографического ансамбля «Тутти-</w:t>
      </w:r>
      <w:proofErr w:type="spellStart"/>
      <w:r w:rsidR="00DC5464">
        <w:rPr>
          <w:rFonts w:ascii="Times New Roman" w:hAnsi="Times New Roman" w:cs="Times New Roman"/>
          <w:sz w:val="28"/>
          <w:szCs w:val="28"/>
        </w:rPr>
        <w:t>Фрутти</w:t>
      </w:r>
      <w:proofErr w:type="spellEnd"/>
      <w:r w:rsidR="00DC5464">
        <w:rPr>
          <w:rFonts w:ascii="Times New Roman" w:hAnsi="Times New Roman" w:cs="Times New Roman"/>
          <w:sz w:val="28"/>
          <w:szCs w:val="28"/>
        </w:rPr>
        <w:t>».</w:t>
      </w:r>
    </w:p>
    <w:p w:rsidR="00D61F66" w:rsidRDefault="00D61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началось с детства. Когда мне было 10 лет к нам приехала молодая учительница</w:t>
      </w:r>
      <w:r w:rsidR="00A76456">
        <w:rPr>
          <w:rFonts w:ascii="Times New Roman" w:hAnsi="Times New Roman" w:cs="Times New Roman"/>
          <w:sz w:val="28"/>
          <w:szCs w:val="28"/>
        </w:rPr>
        <w:t xml:space="preserve">-хореограф </w:t>
      </w:r>
      <w:proofErr w:type="spellStart"/>
      <w:r w:rsidR="00A76456">
        <w:rPr>
          <w:rFonts w:ascii="Times New Roman" w:hAnsi="Times New Roman" w:cs="Times New Roman"/>
          <w:sz w:val="28"/>
          <w:szCs w:val="28"/>
        </w:rPr>
        <w:t>Бельды</w:t>
      </w:r>
      <w:proofErr w:type="spellEnd"/>
      <w:r w:rsidR="00A76456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="00A76456">
        <w:rPr>
          <w:rFonts w:ascii="Times New Roman" w:hAnsi="Times New Roman" w:cs="Times New Roman"/>
          <w:sz w:val="28"/>
          <w:szCs w:val="28"/>
        </w:rPr>
        <w:t>Ганзули</w:t>
      </w:r>
      <w:r w:rsidR="00C652C1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вна</w:t>
      </w:r>
      <w:proofErr w:type="spellEnd"/>
      <w:r w:rsidR="00642566">
        <w:rPr>
          <w:rFonts w:ascii="Times New Roman" w:hAnsi="Times New Roman" w:cs="Times New Roman"/>
          <w:sz w:val="28"/>
          <w:szCs w:val="28"/>
        </w:rPr>
        <w:t xml:space="preserve">. И тогда я себе не могла представить, что в будущем я свяжу свою жизнь с интересной и красивой профессией хореографа. </w:t>
      </w:r>
      <w:r w:rsidR="00A76456">
        <w:rPr>
          <w:rFonts w:ascii="Times New Roman" w:hAnsi="Times New Roman" w:cs="Times New Roman"/>
          <w:sz w:val="28"/>
          <w:szCs w:val="28"/>
        </w:rPr>
        <w:t xml:space="preserve">Большая благодарность моей маме и моему старшему брату, которые поддерживали и помогали всегда. Закончила я Биробиджанский областной колледж культуры и искусств в 2004 году. Жизнь и учёба в колледже </w:t>
      </w:r>
      <w:proofErr w:type="gramStart"/>
      <w:r w:rsidR="00A76456">
        <w:rPr>
          <w:rFonts w:ascii="Times New Roman" w:hAnsi="Times New Roman" w:cs="Times New Roman"/>
          <w:sz w:val="28"/>
          <w:szCs w:val="28"/>
        </w:rPr>
        <w:t>бы</w:t>
      </w:r>
      <w:r w:rsidR="00D84955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="00D84955">
        <w:rPr>
          <w:rFonts w:ascii="Times New Roman" w:hAnsi="Times New Roman" w:cs="Times New Roman"/>
          <w:sz w:val="28"/>
          <w:szCs w:val="28"/>
        </w:rPr>
        <w:t xml:space="preserve"> интересной</w:t>
      </w:r>
      <w:r w:rsidR="00C22079">
        <w:rPr>
          <w:rFonts w:ascii="Times New Roman" w:hAnsi="Times New Roman" w:cs="Times New Roman"/>
          <w:sz w:val="28"/>
          <w:szCs w:val="28"/>
        </w:rPr>
        <w:t xml:space="preserve"> и творческой</w:t>
      </w:r>
      <w:r w:rsidR="00D84955">
        <w:rPr>
          <w:rFonts w:ascii="Times New Roman" w:hAnsi="Times New Roman" w:cs="Times New Roman"/>
          <w:sz w:val="28"/>
          <w:szCs w:val="28"/>
        </w:rPr>
        <w:t>.</w:t>
      </w:r>
      <w:r w:rsidR="00A76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464" w:rsidRDefault="00DC5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 в Центре детского творчества 12 лет.</w:t>
      </w:r>
    </w:p>
    <w:p w:rsidR="003B5DD0" w:rsidRDefault="003B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была аттестована на первую </w:t>
      </w:r>
      <w:r w:rsidR="00D84955">
        <w:rPr>
          <w:rFonts w:ascii="Times New Roman" w:hAnsi="Times New Roman" w:cs="Times New Roman"/>
          <w:sz w:val="28"/>
          <w:szCs w:val="28"/>
        </w:rPr>
        <w:t xml:space="preserve">квалификационную </w:t>
      </w:r>
      <w:r>
        <w:rPr>
          <w:rFonts w:ascii="Times New Roman" w:hAnsi="Times New Roman" w:cs="Times New Roman"/>
          <w:sz w:val="28"/>
          <w:szCs w:val="28"/>
        </w:rPr>
        <w:t>категорию.</w:t>
      </w:r>
    </w:p>
    <w:p w:rsidR="00DC5464" w:rsidRDefault="00DC5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моих увлечений очень разнообразен. Я люблю путешествовать, побывала во многих городах нашей бескрайней России. </w:t>
      </w:r>
      <w:r w:rsidR="003B5DD0">
        <w:rPr>
          <w:rFonts w:ascii="Times New Roman" w:hAnsi="Times New Roman" w:cs="Times New Roman"/>
          <w:sz w:val="28"/>
          <w:szCs w:val="28"/>
        </w:rPr>
        <w:t xml:space="preserve">Также я увлекаюсь шитьём. </w:t>
      </w:r>
      <w:r w:rsidR="00712457">
        <w:rPr>
          <w:rFonts w:ascii="Times New Roman" w:hAnsi="Times New Roman" w:cs="Times New Roman"/>
          <w:sz w:val="28"/>
          <w:szCs w:val="28"/>
        </w:rPr>
        <w:t>Шью сценические костюмы.</w:t>
      </w:r>
    </w:p>
    <w:p w:rsidR="00DC5464" w:rsidRDefault="00C22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5BBF">
        <w:rPr>
          <w:rFonts w:ascii="Times New Roman" w:hAnsi="Times New Roman" w:cs="Times New Roman"/>
          <w:sz w:val="28"/>
          <w:szCs w:val="28"/>
        </w:rPr>
        <w:t xml:space="preserve">пыт: </w:t>
      </w:r>
    </w:p>
    <w:p w:rsidR="007D4EA4" w:rsidRDefault="00C22079" w:rsidP="007D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обучаюсь и сама находя всё новые пути реализации. </w:t>
      </w:r>
      <w:r w:rsidR="007D4EA4">
        <w:rPr>
          <w:rFonts w:ascii="Times New Roman" w:hAnsi="Times New Roman" w:cs="Times New Roman"/>
          <w:sz w:val="28"/>
          <w:szCs w:val="28"/>
        </w:rPr>
        <w:t>Считаю, что каждое обучение должно быть игровым, а каждая игра обучающим. На наших занятиях самым маленьким можно прыгать, кувыркаться, плавать и даже полетать - мы окунаемся в мир сказок.</w:t>
      </w:r>
    </w:p>
    <w:p w:rsidR="005904DA" w:rsidRDefault="005904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развития способностей обучающихся в сфере хореографии работа направлена на решение следующих вопросов: творческое развитие обучающихся; формирование способности самостоятельно и творчески мыслить; максимальное развитие способностей обучающихся; внедрение современных тенденций и сохранение классических тенденций в подготовке хореографии; поддержка национальных, культурных традиций в сфере хореографии; выявление художественно одарённых обучающихся, а также обеспечение соответствующих условий для творческого развития.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B0E" w:rsidRDefault="00A31B0E">
      <w:pPr>
        <w:rPr>
          <w:rFonts w:ascii="Times New Roman" w:hAnsi="Times New Roman" w:cs="Times New Roman"/>
          <w:sz w:val="28"/>
          <w:szCs w:val="28"/>
        </w:rPr>
      </w:pPr>
      <w:r w:rsidRPr="00A31B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образовательной программе предусмотрены развивающие музыкальные игры, упражнения на импровизацию, коллективные и индивидуальные формы работы с обучающимися. Всё это благоприятствует формированию мотивации к занятиям.</w:t>
      </w:r>
    </w:p>
    <w:p w:rsidR="00A31B0E" w:rsidRPr="00207508" w:rsidRDefault="00A31B0E" w:rsidP="00207508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1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Чтобы воспитать у обучающегося здоровое стремление к достижению намеченной цели, я сама испытываю искренний интерес к своей деятельности и объективно отношусь к успехам и неудачам обучающихся.</w:t>
      </w:r>
    </w:p>
    <w:p w:rsidR="00A31B0E" w:rsidRPr="00A31B0E" w:rsidRDefault="0045113B" w:rsidP="00A31B0E">
      <w:pPr>
        <w:tabs>
          <w:tab w:val="left" w:pos="0"/>
        </w:tabs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своих занятиях я включаю музыкальные игры. </w:t>
      </w:r>
      <w:r w:rsidR="00A31B0E" w:rsidRPr="00A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выполняют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огромным желанием, также</w:t>
      </w:r>
      <w:r w:rsidR="00A31B0E" w:rsidRPr="00A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творческие коллективные задания «Импровизация». На заданн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тему обучающимся предлагаю</w:t>
      </w:r>
      <w:r w:rsidR="00A31B0E" w:rsidRPr="00A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этюд. Эти задания, обучающиеся вы</w:t>
      </w:r>
      <w:r w:rsidR="00355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полняю</w:t>
      </w:r>
      <w:r w:rsidR="00A31B0E" w:rsidRPr="00A31B0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большим желанием. В нём они развивают творческие и коммуникативные навыки, артистичность, умение делать выбор, самостоятельность.</w:t>
      </w:r>
    </w:p>
    <w:p w:rsidR="00207508" w:rsidRPr="00207508" w:rsidRDefault="00551A31" w:rsidP="00551A31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приобретает обучение обучающихся традиционной технологией.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508" w:rsidRPr="0020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предпочитаю использовать традиционную модель обучения, где всем обучающимся в одинаковой степени, не зависимо от их изначальных способностей и возможностей, предлагаются одинаковые условия обучения в данной деятельности. Я же в своей работе предлагаю обучающимся ознакомиться с основными направлениями хореографии и максимально применить полученные знания, умения и навыки, в соответствии с индивидуальной степенью их усвоения, на практике в постановочно-репетиционной работе. 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осуществления образовательной программы я учитываю возрастные физические и психологические особенности обучающихся, индивидуальность характера и потенциал каждого обучающегося.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помощь в организации образовательной деятельности мне оказывают игровые технологии, которые позволяют обучающим легче воспринимать информационный материал.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игрового обучения применяется мною, так как в составе обучающихся составляют обучающиеся дошкольного возраста.  Мною разработан комплекс упражнений в игровой форме, который помогает удержать интерес обучающихся, и включает их в активную работу.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лучшего усвоения и закрепления использую информационно-коммуникационную технологию (прослушивание музыки, песни, звуки природы; просмотр фильмов, концертных номеров и т.д.).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технологией является технология обучения в сотрудничестве и развивающее обучение. Данные технологии позволяет организовать обучение обучающихся по программе в тех формах, которые традиционно применяются на занятиях хореографией.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обучения в сотрудничестве на занятиях по хореографии включают групповую, индивидуальную и коллективную работу. В первом случае занимающиеся разбиваются на группы в несколько человек. Группам даётся определённое задание, например, самостоятельно повторить разученные танцевальные элементы. В моей педагогической деятельности использую следующие формы занятий для эффективной работы хореографического коллектива и достижения высокого творческого результата: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групповая форма (группы формируются с учётом возраста обучающихся, может состоять из участников какого-либо танца или этюда);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коллективная форма (такая форма применяется для проведения свободных репетиций, постановок танцев);</w:t>
      </w:r>
    </w:p>
    <w:p w:rsidR="00BF131F" w:rsidRPr="00BF131F" w:rsidRDefault="00BF131F" w:rsidP="00BF131F">
      <w:pPr>
        <w:tabs>
          <w:tab w:val="center" w:pos="4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форма (работа с солистами, наиболее одарёнными детьми; такая форма также необходима для обучающихся, не усвоивших пройденный материал, отстающими обучающимися).</w:t>
      </w:r>
    </w:p>
    <w:p w:rsidR="007D4EA4" w:rsidRDefault="007D4EA4" w:rsidP="007D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принимаем всех детей без отбора по желанию – это самый главный критерий нашего центра. Этим самым мы дарим каждому ребёнку надежду, что он попадёт на сцену и будет артистом.</w:t>
      </w:r>
    </w:p>
    <w:p w:rsidR="005904DA" w:rsidRPr="00551A31" w:rsidRDefault="005904DA" w:rsidP="00551A31">
      <w:pPr>
        <w:pStyle w:val="a8"/>
        <w:rPr>
          <w:rFonts w:ascii="Times New Roman" w:hAnsi="Times New Roman" w:cs="Times New Roman"/>
          <w:sz w:val="28"/>
          <w:szCs w:val="28"/>
        </w:rPr>
      </w:pPr>
      <w:r w:rsidRPr="00551A31">
        <w:rPr>
          <w:rFonts w:ascii="Times New Roman" w:hAnsi="Times New Roman" w:cs="Times New Roman"/>
          <w:sz w:val="28"/>
          <w:szCs w:val="28"/>
        </w:rPr>
        <w:t>Мой инновационный опыт представляет собой применение комплексного способа разучивания танцевальных комбинаций, который включает в себя:</w:t>
      </w:r>
    </w:p>
    <w:p w:rsidR="005904DA" w:rsidRPr="00551A31" w:rsidRDefault="005904DA" w:rsidP="00551A31">
      <w:pPr>
        <w:pStyle w:val="a8"/>
        <w:rPr>
          <w:rFonts w:ascii="Times New Roman" w:hAnsi="Times New Roman" w:cs="Times New Roman"/>
          <w:sz w:val="28"/>
          <w:szCs w:val="28"/>
        </w:rPr>
      </w:pPr>
      <w:r w:rsidRPr="00551A31">
        <w:rPr>
          <w:rFonts w:ascii="Times New Roman" w:hAnsi="Times New Roman" w:cs="Times New Roman"/>
          <w:sz w:val="28"/>
          <w:szCs w:val="28"/>
        </w:rPr>
        <w:t>- визуальный компонент (наглядная подача материала самим педагогом, знакомство с новыми танцевальными движениями на основе видеоматериала, просмотром образцовых танцевальных коллективов);</w:t>
      </w:r>
    </w:p>
    <w:p w:rsidR="005904DA" w:rsidRPr="00551A31" w:rsidRDefault="005904DA" w:rsidP="00551A31">
      <w:pPr>
        <w:pStyle w:val="a8"/>
        <w:rPr>
          <w:rFonts w:ascii="Times New Roman" w:hAnsi="Times New Roman" w:cs="Times New Roman"/>
          <w:sz w:val="28"/>
          <w:szCs w:val="28"/>
        </w:rPr>
      </w:pPr>
      <w:r w:rsidRPr="00551A31">
        <w:rPr>
          <w:rFonts w:ascii="Times New Roman" w:hAnsi="Times New Roman" w:cs="Times New Roman"/>
          <w:sz w:val="28"/>
          <w:szCs w:val="28"/>
        </w:rPr>
        <w:t>- теоретический компонент (объяснение правил выполнения движений с учетом возрастных особенностей детей);</w:t>
      </w:r>
    </w:p>
    <w:p w:rsidR="005904DA" w:rsidRPr="00551A31" w:rsidRDefault="005904DA" w:rsidP="00551A31">
      <w:pPr>
        <w:pStyle w:val="a8"/>
        <w:rPr>
          <w:rFonts w:ascii="Times New Roman" w:hAnsi="Times New Roman" w:cs="Times New Roman"/>
          <w:sz w:val="28"/>
          <w:szCs w:val="28"/>
        </w:rPr>
      </w:pPr>
      <w:r w:rsidRPr="00551A31">
        <w:rPr>
          <w:rFonts w:ascii="Times New Roman" w:hAnsi="Times New Roman" w:cs="Times New Roman"/>
          <w:sz w:val="28"/>
          <w:szCs w:val="28"/>
        </w:rPr>
        <w:t xml:space="preserve">- практический компонент (разучивание и проработка элементов танцевальной комбинации, закрепление путем многократного повторения, тренировка мышечной памяти; на практических занятиях использую видеосъемку); </w:t>
      </w:r>
    </w:p>
    <w:p w:rsidR="005904DA" w:rsidRPr="00551A31" w:rsidRDefault="005904DA" w:rsidP="00551A31">
      <w:pPr>
        <w:pStyle w:val="a8"/>
        <w:rPr>
          <w:rFonts w:ascii="Times New Roman" w:hAnsi="Times New Roman" w:cs="Times New Roman"/>
          <w:sz w:val="28"/>
          <w:szCs w:val="28"/>
        </w:rPr>
      </w:pPr>
      <w:r w:rsidRPr="00551A31">
        <w:rPr>
          <w:rFonts w:ascii="Times New Roman" w:hAnsi="Times New Roman" w:cs="Times New Roman"/>
          <w:sz w:val="28"/>
          <w:szCs w:val="28"/>
        </w:rPr>
        <w:t>- рефлексивный компонент (предполагает обращение к видеозаписи практических занятий для анализа и сравнения, что позволяет оценить достоинства и недостатки работы; также дается установка на домашнее задание, мысленный повтор разученных комбинаций).</w:t>
      </w:r>
    </w:p>
    <w:p w:rsidR="00452874" w:rsidRPr="00452874" w:rsidRDefault="00452874" w:rsidP="00452874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Доброжелательная обстановка на уроке, спокойная беседа, внимание к каждому, позитивная реакция педагога на желание обучающегося выразить свою точку зрения, тактичное исправление допущенных ошибок, поощрение к самостоятельной мыслительной деятельности, уместный юмор располагает раскрыть способности каждого обучающегося.</w:t>
      </w:r>
    </w:p>
    <w:p w:rsidR="00A31B0E" w:rsidRPr="00551A31" w:rsidRDefault="00A31B0E" w:rsidP="00551A3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14F39" w:rsidRDefault="00D14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</w:t>
      </w:r>
      <w:r w:rsidR="00846F5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ники, выступления:</w:t>
      </w:r>
      <w:r w:rsidR="00207508" w:rsidRPr="0020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нашего танцевального коллектива очень насыщенная концертная жизнь: постоянно участвуем в школьных мероприятиях (примерно раз в месяц обязательно), либо даём выездные концертные номера в районный центр. Мы ежегодно участвуем в районном фестивале «Праздник танца», в районном конкурсе художественной самодеятельности «Многоцветье талантов», где занимаем призовые места</w:t>
      </w:r>
      <w:r w:rsidR="00551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633" w:rsidRDefault="00BF13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педагогической деятельности ставлю цели, связанные с реализацией образовательной программы, воспитательной работы с детьми и работа с родителями. Образовательный процесс строю таким образом, чтобы обучающиеся приобретая знания, овладевая навыками и умениями одновременно формировали своё мировоззрение, взгляды и черты характера. Занятия по танцу содействуют эстетическому воспитанию обучающихся, оказывая положительное воздействие на физическое развитие тела, </w:t>
      </w:r>
      <w:r w:rsidRPr="00BF1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способствует росту общей культуры. В коллективе ведётся работа с родителями. Это необходимо для того, чтобы работа с обучающимися была продуктивной. Родители обучающихся активно участвуют в жизни объединения, оказывая помощь в подготовке к концертам, пошиве костюмов. У родителей есть возможность познакомиться с творческой жизнью детей в объединении с помощью отчётных концертов, мероприятий, индивидуальных бесед.</w:t>
      </w:r>
    </w:p>
    <w:p w:rsidR="00D87FAD" w:rsidRDefault="00D87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Наверное, не случайно так распорядилась судьба, приведя меня в Центр детского творчества. Теперь это мой дом, в котором меня ждут, ценят и куда я спешу с новыми идеями и хорошим настроением. Я становлюсь для своих детей </w:t>
      </w:r>
      <w:r w:rsidR="00FE0D85">
        <w:rPr>
          <w:rFonts w:ascii="Times New Roman" w:hAnsi="Times New Roman" w:cs="Times New Roman"/>
          <w:sz w:val="28"/>
          <w:szCs w:val="28"/>
        </w:rPr>
        <w:t xml:space="preserve">близким другом, отдаю им все свои знания, </w:t>
      </w:r>
      <w:proofErr w:type="gramStart"/>
      <w:r w:rsidR="00FE0D85">
        <w:rPr>
          <w:rFonts w:ascii="Times New Roman" w:hAnsi="Times New Roman" w:cs="Times New Roman"/>
          <w:sz w:val="28"/>
          <w:szCs w:val="28"/>
        </w:rPr>
        <w:t>п</w:t>
      </w:r>
      <w:r w:rsidR="00551A31">
        <w:rPr>
          <w:rFonts w:ascii="Times New Roman" w:hAnsi="Times New Roman" w:cs="Times New Roman"/>
          <w:sz w:val="28"/>
          <w:szCs w:val="28"/>
        </w:rPr>
        <w:t>оказываю</w:t>
      </w:r>
      <w:proofErr w:type="gramEnd"/>
      <w:r w:rsidR="00551A31">
        <w:rPr>
          <w:rFonts w:ascii="Times New Roman" w:hAnsi="Times New Roman" w:cs="Times New Roman"/>
          <w:sz w:val="28"/>
          <w:szCs w:val="28"/>
        </w:rPr>
        <w:t xml:space="preserve"> как интересен и прекрасен</w:t>
      </w:r>
      <w:r w:rsidR="00FE0D85">
        <w:rPr>
          <w:rFonts w:ascii="Times New Roman" w:hAnsi="Times New Roman" w:cs="Times New Roman"/>
          <w:sz w:val="28"/>
          <w:szCs w:val="28"/>
        </w:rPr>
        <w:t xml:space="preserve"> мир танцев.</w:t>
      </w:r>
    </w:p>
    <w:p w:rsidR="00C83F7B" w:rsidRDefault="00C83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Читая книги, изучая опыт коллег, участвуя в профессиональных конкурсах и семинарах я расту и развиваюсь. Уверенна, что все мои знания и весь накопленный опыт очень полезен в работе с детьми.</w:t>
      </w:r>
    </w:p>
    <w:p w:rsidR="00C83F7B" w:rsidRPr="00DC5464" w:rsidRDefault="00C83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меня педагог, учитель – это не просто слова, а состояние души, образ жизни. Значит я на своём месте. </w:t>
      </w:r>
    </w:p>
    <w:sectPr w:rsidR="00C83F7B" w:rsidRPr="00DC546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9BD" w:rsidRDefault="006F09BD" w:rsidP="00BF131F">
      <w:pPr>
        <w:spacing w:after="0" w:line="240" w:lineRule="auto"/>
      </w:pPr>
      <w:r>
        <w:separator/>
      </w:r>
    </w:p>
  </w:endnote>
  <w:endnote w:type="continuationSeparator" w:id="0">
    <w:p w:rsidR="006F09BD" w:rsidRDefault="006F09BD" w:rsidP="00BF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412678"/>
      <w:docPartObj>
        <w:docPartGallery w:val="Page Numbers (Bottom of Page)"/>
        <w:docPartUnique/>
      </w:docPartObj>
    </w:sdtPr>
    <w:sdtEndPr/>
    <w:sdtContent>
      <w:p w:rsidR="007D4EA4" w:rsidRDefault="007D4E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AB9">
          <w:rPr>
            <w:noProof/>
          </w:rPr>
          <w:t>4</w:t>
        </w:r>
        <w:r>
          <w:fldChar w:fldCharType="end"/>
        </w:r>
      </w:p>
    </w:sdtContent>
  </w:sdt>
  <w:p w:rsidR="00BF131F" w:rsidRDefault="00BF131F" w:rsidP="00BF131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9BD" w:rsidRDefault="006F09BD" w:rsidP="00BF131F">
      <w:pPr>
        <w:spacing w:after="0" w:line="240" w:lineRule="auto"/>
      </w:pPr>
      <w:r>
        <w:separator/>
      </w:r>
    </w:p>
  </w:footnote>
  <w:footnote w:type="continuationSeparator" w:id="0">
    <w:p w:rsidR="006F09BD" w:rsidRDefault="006F09BD" w:rsidP="00BF1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BA"/>
    <w:rsid w:val="000C5B10"/>
    <w:rsid w:val="000E5BBF"/>
    <w:rsid w:val="00207508"/>
    <w:rsid w:val="002F5F38"/>
    <w:rsid w:val="003064B6"/>
    <w:rsid w:val="00355561"/>
    <w:rsid w:val="003B5DD0"/>
    <w:rsid w:val="0045113B"/>
    <w:rsid w:val="00452874"/>
    <w:rsid w:val="004B003E"/>
    <w:rsid w:val="00551A31"/>
    <w:rsid w:val="005904DA"/>
    <w:rsid w:val="00642566"/>
    <w:rsid w:val="006F09BD"/>
    <w:rsid w:val="00711392"/>
    <w:rsid w:val="00712457"/>
    <w:rsid w:val="007D4EA4"/>
    <w:rsid w:val="00846F5B"/>
    <w:rsid w:val="00884633"/>
    <w:rsid w:val="00A31B0E"/>
    <w:rsid w:val="00A4489B"/>
    <w:rsid w:val="00A76456"/>
    <w:rsid w:val="00AB7AB9"/>
    <w:rsid w:val="00BF131F"/>
    <w:rsid w:val="00C22079"/>
    <w:rsid w:val="00C652C1"/>
    <w:rsid w:val="00C83F7B"/>
    <w:rsid w:val="00CE00ED"/>
    <w:rsid w:val="00D14F39"/>
    <w:rsid w:val="00D61F66"/>
    <w:rsid w:val="00D820BA"/>
    <w:rsid w:val="00D84955"/>
    <w:rsid w:val="00D87FAD"/>
    <w:rsid w:val="00DC5464"/>
    <w:rsid w:val="00E16AEB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486EA-6022-4DDA-8EDE-CAC01108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131F"/>
  </w:style>
  <w:style w:type="paragraph" w:styleId="a5">
    <w:name w:val="footer"/>
    <w:basedOn w:val="a"/>
    <w:link w:val="a6"/>
    <w:uiPriority w:val="99"/>
    <w:unhideWhenUsed/>
    <w:rsid w:val="00BF1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131F"/>
  </w:style>
  <w:style w:type="paragraph" w:styleId="a7">
    <w:name w:val="Normal (Web)"/>
    <w:basedOn w:val="a"/>
    <w:uiPriority w:val="99"/>
    <w:semiHidden/>
    <w:unhideWhenUsed/>
    <w:rsid w:val="0059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51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Гейкер</dc:creator>
  <cp:keywords/>
  <dc:description/>
  <cp:lastModifiedBy>Любовь Гейкер</cp:lastModifiedBy>
  <cp:revision>15</cp:revision>
  <dcterms:created xsi:type="dcterms:W3CDTF">2019-01-11T10:48:00Z</dcterms:created>
  <dcterms:modified xsi:type="dcterms:W3CDTF">2019-01-14T10:47:00Z</dcterms:modified>
</cp:coreProperties>
</file>